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6667DE">
        <w:rPr>
          <w:rFonts w:cs="Times New Roman"/>
          <w:szCs w:val="28"/>
        </w:rPr>
        <w:t>О внесении изменений в приказ департамента ветеринарии Ярославской области от 04.03.2013 № 01-07/5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9D2F2A" w:rsidRPr="00A61019" w:rsidRDefault="009D2F2A" w:rsidP="009D2F2A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ДЕПАРТАМЕНТ ВЕТЕРИНАРИИ ЯРОСЛАВСКОЙ ОБЛАСТИ</w:t>
      </w:r>
      <w:r w:rsidRPr="001B3AD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ПРИКАЗЫВАЕТ:</w:t>
      </w:r>
    </w:p>
    <w:p w:rsidR="009D2F2A" w:rsidRPr="001B080B" w:rsidRDefault="009D2F2A" w:rsidP="009D2F2A">
      <w:pPr>
        <w:jc w:val="both"/>
        <w:rPr>
          <w:szCs w:val="28"/>
        </w:rPr>
      </w:pPr>
      <w:r>
        <w:rPr>
          <w:szCs w:val="28"/>
        </w:rPr>
        <w:t xml:space="preserve">1. </w:t>
      </w:r>
      <w:r w:rsidRPr="007C7A84">
        <w:rPr>
          <w:szCs w:val="28"/>
        </w:rPr>
        <w:t>Внести в перечень должностей с высоким риском коррупционных проявлений в департаменте ветеринарии Ярославской области, утверждённый приказом</w:t>
      </w:r>
      <w:r w:rsidRPr="001B080B">
        <w:rPr>
          <w:szCs w:val="28"/>
        </w:rPr>
        <w:t xml:space="preserve"> департамента ветеринарии Ярославской области от 04.03.2013 № 01-07/5 «Об утверждении перечня должностей с высоким риском коррупционных проявлений в департаменте ветеринарии Ярославской области», следующие изменения:</w:t>
      </w:r>
    </w:p>
    <w:p w:rsidR="009D2F2A" w:rsidRPr="007C7A84" w:rsidRDefault="009D2F2A" w:rsidP="009D2F2A">
      <w:pPr>
        <w:jc w:val="both"/>
        <w:rPr>
          <w:szCs w:val="28"/>
        </w:rPr>
      </w:pPr>
      <w:r>
        <w:rPr>
          <w:szCs w:val="28"/>
        </w:rPr>
        <w:t>1.1.</w:t>
      </w:r>
      <w:r w:rsidRPr="007C7A84">
        <w:rPr>
          <w:szCs w:val="28"/>
        </w:rPr>
        <w:t xml:space="preserve"> Пункт 4 </w:t>
      </w:r>
      <w:r>
        <w:rPr>
          <w:szCs w:val="28"/>
        </w:rPr>
        <w:t>д</w:t>
      </w:r>
      <w:r w:rsidRPr="007C7A84">
        <w:rPr>
          <w:szCs w:val="28"/>
        </w:rPr>
        <w:t>ополнить подпунктом следующего содержания:</w:t>
      </w:r>
    </w:p>
    <w:p w:rsidR="009D2F2A" w:rsidRPr="004F5B90" w:rsidRDefault="009D2F2A" w:rsidP="009D2F2A">
      <w:pPr>
        <w:pStyle w:val="a6"/>
        <w:ind w:left="0" w:firstLine="709"/>
        <w:jc w:val="both"/>
        <w:rPr>
          <w:szCs w:val="28"/>
        </w:rPr>
      </w:pPr>
      <w:r>
        <w:rPr>
          <w:szCs w:val="28"/>
        </w:rPr>
        <w:t>«4.4. Специалист 1 категории отдела – государственный ветеринарный инспектор Ярославской области».</w:t>
      </w:r>
    </w:p>
    <w:p w:rsidR="009D2F2A" w:rsidRDefault="009D2F2A" w:rsidP="009D2F2A">
      <w:pPr>
        <w:jc w:val="both"/>
        <w:rPr>
          <w:szCs w:val="28"/>
        </w:rPr>
      </w:pPr>
      <w:r>
        <w:rPr>
          <w:szCs w:val="28"/>
        </w:rPr>
        <w:t xml:space="preserve">1.2. </w:t>
      </w:r>
      <w:r w:rsidR="00641457">
        <w:rPr>
          <w:szCs w:val="28"/>
        </w:rPr>
        <w:t>В подпункте 5.1. пункта</w:t>
      </w:r>
      <w:r w:rsidRPr="007C7A84">
        <w:rPr>
          <w:szCs w:val="28"/>
        </w:rPr>
        <w:t xml:space="preserve"> 5</w:t>
      </w:r>
      <w:r w:rsidR="00641457">
        <w:rPr>
          <w:szCs w:val="28"/>
        </w:rPr>
        <w:t xml:space="preserve"> </w:t>
      </w:r>
      <w:r w:rsidRPr="007C7A84">
        <w:rPr>
          <w:szCs w:val="28"/>
        </w:rPr>
        <w:t>слова «</w:t>
      </w:r>
      <w:r>
        <w:rPr>
          <w:szCs w:val="28"/>
        </w:rPr>
        <w:t>– главный бухгалтер департамента» исключить</w:t>
      </w:r>
      <w:r w:rsidRPr="007C7A84">
        <w:rPr>
          <w:szCs w:val="28"/>
        </w:rPr>
        <w:t>.</w:t>
      </w:r>
    </w:p>
    <w:p w:rsidR="009D2F2A" w:rsidRDefault="009D2F2A" w:rsidP="009D2F2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Приказ вступает в силу с момента подписания.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Pr="003D1E8D" w:rsidRDefault="00977B87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6667DE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"Р*Подписант...*ИОФамилия" \* MERGEFORMAT </w:instrText>
      </w:r>
      <w:r>
        <w:rPr>
          <w:rFonts w:cs="Times New Roman"/>
          <w:szCs w:val="28"/>
        </w:rPr>
        <w:fldChar w:fldCharType="separate"/>
      </w:r>
      <w:r w:rsidR="006667DE">
        <w:rPr>
          <w:rFonts w:cs="Times New Roman"/>
          <w:szCs w:val="28"/>
        </w:rPr>
        <w:t>А.Л. Чавгун</w:t>
      </w:r>
      <w:r>
        <w:rPr>
          <w:rFonts w:cs="Times New Roman"/>
          <w:szCs w:val="28"/>
        </w:rPr>
        <w:fldChar w:fldCharType="end"/>
      </w:r>
    </w:p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0A0" w:rsidRDefault="000310A0">
      <w:r>
        <w:separator/>
      </w:r>
    </w:p>
  </w:endnote>
  <w:endnote w:type="continuationSeparator" w:id="0">
    <w:p w:rsidR="000310A0" w:rsidRDefault="0003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310A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310A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310A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0A0" w:rsidRDefault="000310A0">
      <w:r>
        <w:separator/>
      </w:r>
    </w:p>
  </w:footnote>
  <w:footnote w:type="continuationSeparator" w:id="0">
    <w:p w:rsidR="000310A0" w:rsidRDefault="00031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310A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310A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310A0"/>
    <w:rsid w:val="00065B9F"/>
    <w:rsid w:val="000D2197"/>
    <w:rsid w:val="000F5243"/>
    <w:rsid w:val="00185E93"/>
    <w:rsid w:val="001A1989"/>
    <w:rsid w:val="001B3AD5"/>
    <w:rsid w:val="001C78DA"/>
    <w:rsid w:val="00220FC4"/>
    <w:rsid w:val="002306C4"/>
    <w:rsid w:val="00245805"/>
    <w:rsid w:val="002743FF"/>
    <w:rsid w:val="002D4D17"/>
    <w:rsid w:val="0032292E"/>
    <w:rsid w:val="003A069E"/>
    <w:rsid w:val="003A2DCC"/>
    <w:rsid w:val="003D1E8D"/>
    <w:rsid w:val="003D366C"/>
    <w:rsid w:val="0040656C"/>
    <w:rsid w:val="0043223D"/>
    <w:rsid w:val="00432FA6"/>
    <w:rsid w:val="004F4E3D"/>
    <w:rsid w:val="00591291"/>
    <w:rsid w:val="005E2A30"/>
    <w:rsid w:val="006077CE"/>
    <w:rsid w:val="00641457"/>
    <w:rsid w:val="006667DE"/>
    <w:rsid w:val="00695B61"/>
    <w:rsid w:val="006F1BDF"/>
    <w:rsid w:val="006F5024"/>
    <w:rsid w:val="007D0369"/>
    <w:rsid w:val="007D4DC8"/>
    <w:rsid w:val="00851E12"/>
    <w:rsid w:val="00874CB6"/>
    <w:rsid w:val="008F79C3"/>
    <w:rsid w:val="00977B87"/>
    <w:rsid w:val="009D2F2A"/>
    <w:rsid w:val="00A02A6F"/>
    <w:rsid w:val="00A506CA"/>
    <w:rsid w:val="00B615F9"/>
    <w:rsid w:val="00B97A0A"/>
    <w:rsid w:val="00BB1812"/>
    <w:rsid w:val="00BF36DF"/>
    <w:rsid w:val="00C5216F"/>
    <w:rsid w:val="00C74138"/>
    <w:rsid w:val="00C8425C"/>
    <w:rsid w:val="00C87012"/>
    <w:rsid w:val="00CB3A70"/>
    <w:rsid w:val="00D001BB"/>
    <w:rsid w:val="00D00EFB"/>
    <w:rsid w:val="00E1407E"/>
    <w:rsid w:val="00E43D94"/>
    <w:rsid w:val="00E92FF8"/>
    <w:rsid w:val="00EC1649"/>
    <w:rsid w:val="00EC1D6E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2017-08-15T21:00:00+00:00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EB652CF2-D910-4929-8653-5F909442D0A0}"/>
</file>

<file path=customXml/itemProps2.xml><?xml version="1.0" encoding="utf-8"?>
<ds:datastoreItem xmlns:ds="http://schemas.openxmlformats.org/officeDocument/2006/customXml" ds:itemID="{55BBE002-909D-4186-8F6B-2F3907880E7B}"/>
</file>

<file path=customXml/itemProps3.xml><?xml version="1.0" encoding="utf-8"?>
<ds:datastoreItem xmlns:ds="http://schemas.openxmlformats.org/officeDocument/2006/customXml" ds:itemID="{B75EA872-EC40-4613-98AA-3383C4A93203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28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Щерба Нина Сергеевна</cp:lastModifiedBy>
  <cp:revision>5</cp:revision>
  <cp:lastPrinted>2014-02-28T11:48:00Z</cp:lastPrinted>
  <dcterms:created xsi:type="dcterms:W3CDTF">2014-07-28T13:21:00Z</dcterms:created>
  <dcterms:modified xsi:type="dcterms:W3CDTF">2017-08-14T06:27:00Z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А.Л. Чавгун</vt:lpwstr>
  </property>
  <property fmtid="{D5CDD505-2E9C-101B-9397-08002B2CF9AE}" pid="5" name="Содержание">
    <vt:lpwstr>О внесении изменений в приказ департамента ветеринарии Ярославской области от 04.03.2013 № 01-07/5</vt:lpwstr>
  </property>
  <property fmtid="{D5CDD505-2E9C-101B-9397-08002B2CF9AE}" pid="6" name="ContentTypeId">
    <vt:lpwstr>0x0101007D98C80F7727A2499F5C1F27BEF6B62B</vt:lpwstr>
  </property>
</Properties>
</file>