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Look w:val="00A0" w:firstRow="1" w:lastRow="0" w:firstColumn="1" w:lastColumn="0" w:noHBand="0" w:noVBand="0"/>
      </w:tblPr>
      <w:tblGrid>
        <w:gridCol w:w="9286"/>
      </w:tblGrid>
      <w:tr w:rsidR="004526EE" w:rsidRPr="006A65CC" w:rsidTr="003F6C6D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4526EE" w:rsidRPr="006A65CC" w:rsidRDefault="004526EE" w:rsidP="003F6C6D">
            <w:pPr>
              <w:rPr>
                <w:rFonts w:cs="Times New Roman"/>
                <w:szCs w:val="28"/>
              </w:rPr>
            </w:pPr>
            <w:bookmarkStart w:id="0" w:name="OLE_LINK1"/>
          </w:p>
        </w:tc>
      </w:tr>
    </w:tbl>
    <w:p w:rsidR="004526EE" w:rsidRDefault="004526EE" w:rsidP="004526EE">
      <w:pPr>
        <w:jc w:val="both"/>
        <w:rPr>
          <w:rFonts w:cs="Times New Roman"/>
          <w:szCs w:val="28"/>
          <w:lang w:val="en-US"/>
        </w:rPr>
      </w:pPr>
    </w:p>
    <w:p w:rsidR="004526EE" w:rsidRDefault="004526EE" w:rsidP="004526EE">
      <w:pPr>
        <w:jc w:val="both"/>
        <w:rPr>
          <w:rFonts w:cs="Times New Roman"/>
          <w:szCs w:val="28"/>
        </w:rPr>
      </w:pPr>
    </w:p>
    <w:p w:rsidR="004526EE" w:rsidRDefault="004526EE" w:rsidP="004526EE">
      <w:pPr>
        <w:ind w:right="5101"/>
        <w:jc w:val="both"/>
        <w:rPr>
          <w:rFonts w:cs="Times New Roman"/>
          <w:szCs w:val="28"/>
        </w:rPr>
      </w:pPr>
    </w:p>
    <w:p w:rsidR="004526EE" w:rsidRDefault="004526EE" w:rsidP="004526EE">
      <w:pPr>
        <w:ind w:right="5101"/>
        <w:jc w:val="both"/>
        <w:rPr>
          <w:rFonts w:cs="Times New Roman"/>
          <w:szCs w:val="28"/>
        </w:rPr>
      </w:pPr>
    </w:p>
    <w:p w:rsidR="004526EE" w:rsidRDefault="004526EE" w:rsidP="004526EE">
      <w:pPr>
        <w:ind w:right="5101"/>
        <w:jc w:val="both"/>
        <w:rPr>
          <w:rFonts w:cs="Times New Roman"/>
          <w:szCs w:val="28"/>
        </w:rPr>
      </w:pPr>
    </w:p>
    <w:p w:rsidR="004526EE" w:rsidRDefault="004526EE" w:rsidP="004526EE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>
        <w:rPr>
          <w:rFonts w:cs="Times New Roman"/>
          <w:szCs w:val="28"/>
        </w:rPr>
        <w:t>Об утверждении Порядка ликв</w:t>
      </w:r>
      <w:r>
        <w:rPr>
          <w:rFonts w:cs="Times New Roman"/>
          <w:szCs w:val="28"/>
        </w:rPr>
        <w:t>и</w:t>
      </w:r>
      <w:r>
        <w:rPr>
          <w:rFonts w:cs="Times New Roman"/>
          <w:szCs w:val="28"/>
        </w:rPr>
        <w:t>дации неиспользуемых скотом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гильников на территории Яросла</w:t>
      </w:r>
      <w:r>
        <w:rPr>
          <w:rFonts w:cs="Times New Roman"/>
          <w:szCs w:val="28"/>
        </w:rPr>
        <w:t>в</w:t>
      </w:r>
      <w:r>
        <w:rPr>
          <w:rFonts w:cs="Times New Roman"/>
          <w:szCs w:val="28"/>
        </w:rPr>
        <w:t>ской области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4526EE" w:rsidRDefault="004526EE" w:rsidP="004526EE">
      <w:pPr>
        <w:ind w:right="-2"/>
        <w:jc w:val="both"/>
        <w:rPr>
          <w:rFonts w:cs="Times New Roman"/>
          <w:szCs w:val="28"/>
        </w:rPr>
      </w:pPr>
    </w:p>
    <w:p w:rsidR="004526EE" w:rsidRPr="008F0362" w:rsidRDefault="004526EE" w:rsidP="004526EE">
      <w:pPr>
        <w:ind w:right="-2"/>
        <w:jc w:val="both"/>
        <w:rPr>
          <w:rFonts w:cs="Times New Roman"/>
          <w:szCs w:val="28"/>
        </w:rPr>
      </w:pPr>
    </w:p>
    <w:p w:rsidR="004526EE" w:rsidRPr="00B24A99" w:rsidRDefault="004526EE" w:rsidP="004526EE">
      <w:pPr>
        <w:pStyle w:val="ConsPlusNormal"/>
        <w:ind w:firstLine="709"/>
        <w:jc w:val="both"/>
        <w:rPr>
          <w:rFonts w:cs="Times New Roman"/>
          <w:i/>
          <w:szCs w:val="28"/>
        </w:rPr>
      </w:pPr>
      <w:proofErr w:type="gramStart"/>
      <w:r w:rsidRPr="00B24A99">
        <w:rPr>
          <w:rFonts w:ascii="Times New Roman" w:hAnsi="Times New Roman" w:cs="Times New Roman"/>
          <w:sz w:val="28"/>
          <w:szCs w:val="28"/>
        </w:rPr>
        <w:t xml:space="preserve">В соответствии с Законом Российской Федерации от 14 мая 1993 года </w:t>
      </w:r>
      <w:r>
        <w:rPr>
          <w:rFonts w:ascii="Times New Roman" w:hAnsi="Times New Roman" w:cs="Times New Roman"/>
          <w:sz w:val="28"/>
          <w:szCs w:val="28"/>
        </w:rPr>
        <w:br/>
      </w:r>
      <w:r w:rsidRPr="00B24A99">
        <w:rPr>
          <w:rFonts w:ascii="Times New Roman" w:hAnsi="Times New Roman" w:cs="Times New Roman"/>
          <w:sz w:val="28"/>
          <w:szCs w:val="28"/>
        </w:rPr>
        <w:t>№ 4979-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24A99">
        <w:rPr>
          <w:rFonts w:ascii="Times New Roman" w:hAnsi="Times New Roman" w:cs="Times New Roman"/>
          <w:sz w:val="28"/>
          <w:szCs w:val="28"/>
        </w:rPr>
        <w:t xml:space="preserve"> «О ветеринарии»,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B24A99">
        <w:rPr>
          <w:rFonts w:ascii="Times New Roman" w:hAnsi="Times New Roman" w:cs="Times New Roman"/>
          <w:sz w:val="28"/>
          <w:szCs w:val="28"/>
        </w:rPr>
        <w:t xml:space="preserve">едеральными законами от 30 марта 1999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Pr="00B24A99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24A99">
        <w:rPr>
          <w:rFonts w:ascii="Times New Roman" w:hAnsi="Times New Roman" w:cs="Times New Roman"/>
          <w:sz w:val="28"/>
          <w:szCs w:val="28"/>
        </w:rPr>
        <w:t>52-ФЗ «О санитарно-эпидемиологическом благополучии населения»,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24A9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24A99">
        <w:rPr>
          <w:rFonts w:ascii="Times New Roman" w:hAnsi="Times New Roman" w:cs="Times New Roman"/>
          <w:sz w:val="28"/>
          <w:szCs w:val="28"/>
        </w:rPr>
        <w:t>октября 1999 года № 184-ФЗ «Об общих принципах организации зак</w:t>
      </w:r>
      <w:r w:rsidRPr="00B24A99">
        <w:rPr>
          <w:rFonts w:ascii="Times New Roman" w:hAnsi="Times New Roman" w:cs="Times New Roman"/>
          <w:sz w:val="28"/>
          <w:szCs w:val="28"/>
        </w:rPr>
        <w:t>о</w:t>
      </w:r>
      <w:r w:rsidRPr="00B24A99">
        <w:rPr>
          <w:rFonts w:ascii="Times New Roman" w:hAnsi="Times New Roman" w:cs="Times New Roman"/>
          <w:sz w:val="28"/>
          <w:szCs w:val="28"/>
        </w:rPr>
        <w:t>нодательных (представительных) и исполнительных органов государстве</w:t>
      </w:r>
      <w:r w:rsidRPr="00B24A99">
        <w:rPr>
          <w:rFonts w:ascii="Times New Roman" w:hAnsi="Times New Roman" w:cs="Times New Roman"/>
          <w:sz w:val="28"/>
          <w:szCs w:val="28"/>
        </w:rPr>
        <w:t>н</w:t>
      </w:r>
      <w:r w:rsidRPr="00B24A99">
        <w:rPr>
          <w:rFonts w:ascii="Times New Roman" w:hAnsi="Times New Roman" w:cs="Times New Roman"/>
          <w:sz w:val="28"/>
          <w:szCs w:val="28"/>
        </w:rPr>
        <w:t xml:space="preserve">ной власти субъектов Российской Федерации», </w:t>
      </w:r>
      <w:r w:rsidRPr="00B24A99">
        <w:rPr>
          <w:rFonts w:ascii="Times New Roman" w:eastAsia="Times New Roman" w:hAnsi="Times New Roman" w:cs="Times New Roman"/>
          <w:color w:val="000000"/>
          <w:sz w:val="28"/>
          <w:szCs w:val="28"/>
        </w:rPr>
        <w:t>Ветеринарно-санитарными правилами сбора, утилизации и уничтожения биологических отходов, утве</w:t>
      </w:r>
      <w:r w:rsidRPr="00B24A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24A99">
        <w:rPr>
          <w:rFonts w:ascii="Times New Roman" w:eastAsia="Times New Roman" w:hAnsi="Times New Roman" w:cs="Times New Roman"/>
          <w:color w:val="000000"/>
          <w:sz w:val="28"/>
          <w:szCs w:val="28"/>
        </w:rPr>
        <w:t>жденными Главным государственным ветеринарным инспектором Росси</w:t>
      </w:r>
      <w:r w:rsidRPr="00B24A99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24A99">
        <w:rPr>
          <w:rFonts w:ascii="Times New Roman" w:eastAsia="Times New Roman" w:hAnsi="Times New Roman" w:cs="Times New Roman"/>
          <w:color w:val="000000"/>
          <w:sz w:val="28"/>
          <w:szCs w:val="28"/>
        </w:rPr>
        <w:t>ской</w:t>
      </w:r>
      <w:proofErr w:type="gramEnd"/>
      <w:r w:rsidRPr="00B24A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Федерации 04.12.95 № 13-7-2/469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4526EE" w:rsidRDefault="004526EE" w:rsidP="004526EE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4526EE" w:rsidRDefault="004526EE" w:rsidP="004526EE">
      <w:pPr>
        <w:tabs>
          <w:tab w:val="left" w:pos="9355"/>
        </w:tabs>
        <w:ind w:right="-1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 Утвердить прилагаемый Порядок ликвидации неиспользуемых ск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 xml:space="preserve">томогильников на территории Ярославской области. </w:t>
      </w:r>
    </w:p>
    <w:p w:rsidR="004526EE" w:rsidRDefault="004526EE" w:rsidP="004526EE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2. </w:t>
      </w:r>
      <w:proofErr w:type="gramStart"/>
      <w:r>
        <w:rPr>
          <w:rFonts w:cs="Times New Roman"/>
          <w:szCs w:val="28"/>
        </w:rPr>
        <w:t>Контроль за</w:t>
      </w:r>
      <w:proofErr w:type="gramEnd"/>
      <w:r>
        <w:rPr>
          <w:rFonts w:cs="Times New Roman"/>
          <w:szCs w:val="28"/>
        </w:rPr>
        <w:t xml:space="preserve"> исполнением постановления возложить на заместителя Председателя Правительства области, курирующего вопросы агропромы</w:t>
      </w:r>
      <w:r>
        <w:rPr>
          <w:rFonts w:cs="Times New Roman"/>
          <w:szCs w:val="28"/>
        </w:rPr>
        <w:t>ш</w:t>
      </w:r>
      <w:r>
        <w:rPr>
          <w:rFonts w:cs="Times New Roman"/>
          <w:szCs w:val="28"/>
        </w:rPr>
        <w:t>ленного комплекса, потребительского рынка и ветеринарии.</w:t>
      </w:r>
    </w:p>
    <w:p w:rsidR="004526EE" w:rsidRDefault="004526EE" w:rsidP="004526EE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3. Постановление вступает в силу с момента официального опублик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вания.</w:t>
      </w:r>
    </w:p>
    <w:p w:rsidR="004526EE" w:rsidRDefault="004526EE" w:rsidP="004526EE">
      <w:pPr>
        <w:jc w:val="both"/>
        <w:rPr>
          <w:rFonts w:cs="Times New Roman"/>
          <w:szCs w:val="28"/>
        </w:rPr>
      </w:pPr>
    </w:p>
    <w:p w:rsidR="004526EE" w:rsidRDefault="004526EE" w:rsidP="004526EE">
      <w:pPr>
        <w:jc w:val="both"/>
        <w:rPr>
          <w:rFonts w:cs="Times New Roman"/>
          <w:szCs w:val="28"/>
        </w:rPr>
      </w:pPr>
    </w:p>
    <w:p w:rsidR="004526EE" w:rsidRDefault="004526EE" w:rsidP="004526EE">
      <w:pPr>
        <w:jc w:val="both"/>
        <w:rPr>
          <w:rFonts w:cs="Times New Roman"/>
          <w:szCs w:val="28"/>
        </w:rPr>
      </w:pPr>
    </w:p>
    <w:p w:rsidR="004526EE" w:rsidRPr="00F82D65" w:rsidRDefault="004526EE" w:rsidP="004526EE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Председатель</w:t>
      </w:r>
    </w:p>
    <w:p w:rsidR="004526EE" w:rsidRPr="003D1E8D" w:rsidRDefault="004526EE" w:rsidP="004526EE">
      <w:pPr>
        <w:tabs>
          <w:tab w:val="right" w:pos="8931"/>
        </w:tabs>
        <w:ind w:firstLine="0"/>
        <w:jc w:val="both"/>
      </w:pPr>
      <w:r w:rsidRPr="00470773">
        <w:rPr>
          <w:rFonts w:cs="Times New Roman"/>
          <w:szCs w:val="28"/>
        </w:rPr>
        <w:t>Правительства области</w:t>
      </w:r>
      <w:r>
        <w:rPr>
          <w:rFonts w:cs="Times New Roman"/>
          <w:szCs w:val="28"/>
        </w:rPr>
        <w:tab/>
        <w:t>Д.А. Степаненко</w:t>
      </w:r>
    </w:p>
    <w:p w:rsidR="004526EE" w:rsidRPr="003D1E8D" w:rsidRDefault="004526EE" w:rsidP="004526EE">
      <w:pPr>
        <w:jc w:val="both"/>
      </w:pPr>
    </w:p>
    <w:p w:rsidR="004526EE" w:rsidRDefault="004526EE" w:rsidP="005E493F">
      <w:pPr>
        <w:widowControl w:val="0"/>
        <w:autoSpaceDE w:val="0"/>
        <w:autoSpaceDN w:val="0"/>
        <w:adjustRightInd w:val="0"/>
        <w:ind w:left="5103" w:firstLine="0"/>
        <w:rPr>
          <w:rFonts w:eastAsia="Calibri" w:cs="Times New Roman"/>
          <w:bCs/>
          <w:szCs w:val="28"/>
        </w:rPr>
        <w:sectPr w:rsidR="004526EE" w:rsidSect="00B977CA">
          <w:headerReference w:type="default" r:id="rId11"/>
          <w:pgSz w:w="11906" w:h="16838"/>
          <w:pgMar w:top="1134" w:right="567" w:bottom="1134" w:left="1985" w:header="709" w:footer="709" w:gutter="0"/>
          <w:pgNumType w:start="1"/>
          <w:cols w:space="720"/>
          <w:titlePg/>
          <w:docGrid w:linePitch="381"/>
        </w:sectPr>
      </w:pPr>
    </w:p>
    <w:p w:rsidR="004526EE" w:rsidRDefault="004526EE" w:rsidP="005E493F">
      <w:pPr>
        <w:widowControl w:val="0"/>
        <w:autoSpaceDE w:val="0"/>
        <w:autoSpaceDN w:val="0"/>
        <w:adjustRightInd w:val="0"/>
        <w:ind w:left="5103" w:firstLine="0"/>
        <w:rPr>
          <w:rFonts w:eastAsia="Calibri" w:cs="Times New Roman"/>
          <w:bCs/>
          <w:szCs w:val="28"/>
        </w:rPr>
      </w:pPr>
      <w:bookmarkStart w:id="1" w:name="_GoBack"/>
      <w:bookmarkEnd w:id="1"/>
    </w:p>
    <w:p w:rsidR="002D4EEE" w:rsidRPr="00B977CA" w:rsidRDefault="002D4EEE" w:rsidP="005E493F">
      <w:pPr>
        <w:widowControl w:val="0"/>
        <w:autoSpaceDE w:val="0"/>
        <w:autoSpaceDN w:val="0"/>
        <w:adjustRightInd w:val="0"/>
        <w:ind w:left="5103" w:firstLine="0"/>
        <w:rPr>
          <w:rFonts w:eastAsia="Calibri" w:cs="Times New Roman"/>
          <w:bCs/>
          <w:szCs w:val="28"/>
        </w:rPr>
      </w:pPr>
      <w:r w:rsidRPr="00B977CA">
        <w:rPr>
          <w:rFonts w:eastAsia="Calibri" w:cs="Times New Roman"/>
          <w:bCs/>
          <w:szCs w:val="28"/>
        </w:rPr>
        <w:t>УТВЕРЖДЁН</w:t>
      </w:r>
    </w:p>
    <w:p w:rsidR="00B977CA" w:rsidRPr="00B977CA" w:rsidRDefault="002D4EEE" w:rsidP="005E493F">
      <w:pPr>
        <w:widowControl w:val="0"/>
        <w:autoSpaceDE w:val="0"/>
        <w:autoSpaceDN w:val="0"/>
        <w:adjustRightInd w:val="0"/>
        <w:ind w:left="5103" w:firstLine="0"/>
        <w:rPr>
          <w:rFonts w:eastAsia="Calibri" w:cs="Times New Roman"/>
          <w:bCs/>
          <w:szCs w:val="28"/>
        </w:rPr>
      </w:pPr>
      <w:r w:rsidRPr="00B977CA">
        <w:rPr>
          <w:rFonts w:eastAsia="Calibri" w:cs="Times New Roman"/>
          <w:bCs/>
          <w:szCs w:val="28"/>
        </w:rPr>
        <w:t xml:space="preserve">постановлением </w:t>
      </w:r>
    </w:p>
    <w:p w:rsidR="002D4EEE" w:rsidRPr="00B977CA" w:rsidRDefault="002D4EEE" w:rsidP="005E493F">
      <w:pPr>
        <w:widowControl w:val="0"/>
        <w:autoSpaceDE w:val="0"/>
        <w:autoSpaceDN w:val="0"/>
        <w:adjustRightInd w:val="0"/>
        <w:ind w:left="5103" w:firstLine="0"/>
        <w:rPr>
          <w:rFonts w:eastAsia="Calibri" w:cs="Times New Roman"/>
          <w:bCs/>
          <w:szCs w:val="28"/>
        </w:rPr>
      </w:pPr>
      <w:r w:rsidRPr="00B977CA">
        <w:rPr>
          <w:rFonts w:eastAsia="Calibri" w:cs="Times New Roman"/>
          <w:bCs/>
          <w:szCs w:val="28"/>
        </w:rPr>
        <w:t>Правительства</w:t>
      </w:r>
      <w:r w:rsidR="00B977CA" w:rsidRPr="00B977CA">
        <w:rPr>
          <w:rFonts w:eastAsia="Calibri" w:cs="Times New Roman"/>
          <w:bCs/>
          <w:szCs w:val="28"/>
        </w:rPr>
        <w:t xml:space="preserve"> </w:t>
      </w:r>
      <w:r w:rsidRPr="00B977CA">
        <w:rPr>
          <w:rFonts w:eastAsia="Calibri" w:cs="Times New Roman"/>
          <w:bCs/>
          <w:szCs w:val="28"/>
        </w:rPr>
        <w:t>области</w:t>
      </w:r>
    </w:p>
    <w:p w:rsidR="002D4EEE" w:rsidRPr="00B977CA" w:rsidRDefault="002D4EEE" w:rsidP="005E493F">
      <w:pPr>
        <w:widowControl w:val="0"/>
        <w:autoSpaceDE w:val="0"/>
        <w:autoSpaceDN w:val="0"/>
        <w:adjustRightInd w:val="0"/>
        <w:ind w:left="5103" w:firstLine="0"/>
        <w:rPr>
          <w:rFonts w:eastAsia="Calibri" w:cs="Times New Roman"/>
          <w:bCs/>
          <w:szCs w:val="28"/>
        </w:rPr>
      </w:pPr>
      <w:r w:rsidRPr="00B977CA">
        <w:rPr>
          <w:rFonts w:eastAsia="Calibri" w:cs="Times New Roman"/>
          <w:bCs/>
          <w:szCs w:val="28"/>
        </w:rPr>
        <w:t>от ___________</w:t>
      </w:r>
      <w:r w:rsidR="00B977CA" w:rsidRPr="00B977CA">
        <w:rPr>
          <w:rFonts w:eastAsia="Calibri" w:cs="Times New Roman"/>
          <w:bCs/>
          <w:szCs w:val="28"/>
        </w:rPr>
        <w:t>____</w:t>
      </w:r>
      <w:r w:rsidRPr="00B977CA">
        <w:rPr>
          <w:rFonts w:eastAsia="Calibri" w:cs="Times New Roman"/>
          <w:bCs/>
          <w:szCs w:val="28"/>
        </w:rPr>
        <w:t xml:space="preserve"> № _______</w:t>
      </w:r>
    </w:p>
    <w:p w:rsidR="002D4EEE" w:rsidRPr="00B977CA" w:rsidRDefault="002D4EEE" w:rsidP="00B977CA">
      <w:pPr>
        <w:jc w:val="both"/>
        <w:rPr>
          <w:rFonts w:cs="Times New Roman"/>
          <w:szCs w:val="28"/>
        </w:rPr>
      </w:pPr>
    </w:p>
    <w:p w:rsidR="00B977CA" w:rsidRPr="00B977CA" w:rsidRDefault="00B977CA" w:rsidP="00B977CA">
      <w:pPr>
        <w:jc w:val="both"/>
        <w:rPr>
          <w:rFonts w:cs="Times New Roman"/>
          <w:szCs w:val="28"/>
        </w:rPr>
      </w:pPr>
    </w:p>
    <w:p w:rsidR="002D4EEE" w:rsidRPr="00B977CA" w:rsidRDefault="002D4EEE" w:rsidP="00B977CA">
      <w:pPr>
        <w:ind w:right="-1" w:firstLine="0"/>
        <w:jc w:val="center"/>
        <w:rPr>
          <w:rFonts w:cs="Times New Roman"/>
          <w:b/>
          <w:szCs w:val="28"/>
        </w:rPr>
      </w:pPr>
      <w:r w:rsidRPr="00B977CA">
        <w:rPr>
          <w:rFonts w:cs="Times New Roman"/>
          <w:b/>
          <w:szCs w:val="28"/>
        </w:rPr>
        <w:t>ПОРЯДОК</w:t>
      </w:r>
    </w:p>
    <w:p w:rsidR="002D4EEE" w:rsidRPr="00B977CA" w:rsidRDefault="002D4EEE" w:rsidP="00B977CA">
      <w:pPr>
        <w:ind w:right="-1" w:firstLine="0"/>
        <w:jc w:val="center"/>
        <w:rPr>
          <w:rFonts w:cs="Times New Roman"/>
          <w:b/>
          <w:szCs w:val="28"/>
        </w:rPr>
      </w:pPr>
      <w:r w:rsidRPr="00B977CA">
        <w:rPr>
          <w:rFonts w:cs="Times New Roman"/>
          <w:b/>
          <w:szCs w:val="28"/>
        </w:rPr>
        <w:t xml:space="preserve">ликвидации неиспользуемых скотомогильников на территории </w:t>
      </w:r>
      <w:r w:rsidR="00B977CA">
        <w:rPr>
          <w:rFonts w:cs="Times New Roman"/>
          <w:b/>
          <w:szCs w:val="28"/>
        </w:rPr>
        <w:br/>
      </w:r>
      <w:r w:rsidRPr="00B977CA">
        <w:rPr>
          <w:rFonts w:cs="Times New Roman"/>
          <w:b/>
          <w:szCs w:val="28"/>
        </w:rPr>
        <w:t>Ярославской области</w:t>
      </w:r>
    </w:p>
    <w:p w:rsidR="00B977CA" w:rsidRDefault="00B977CA" w:rsidP="005E493F">
      <w:pPr>
        <w:pStyle w:val="3"/>
        <w:spacing w:before="0" w:beforeAutospacing="0" w:after="0" w:afterAutospacing="0"/>
        <w:jc w:val="center"/>
        <w:rPr>
          <w:rFonts w:eastAsiaTheme="minorEastAsia"/>
          <w:b w:val="0"/>
          <w:sz w:val="28"/>
          <w:szCs w:val="28"/>
        </w:rPr>
      </w:pPr>
    </w:p>
    <w:p w:rsidR="002D4EEE" w:rsidRDefault="002D4EEE" w:rsidP="005E493F">
      <w:pPr>
        <w:pStyle w:val="3"/>
        <w:spacing w:before="0" w:beforeAutospacing="0" w:after="0" w:afterAutospacing="0"/>
        <w:jc w:val="center"/>
        <w:rPr>
          <w:rFonts w:eastAsiaTheme="minorEastAsia"/>
          <w:b w:val="0"/>
          <w:sz w:val="28"/>
          <w:szCs w:val="28"/>
        </w:rPr>
      </w:pPr>
      <w:r w:rsidRPr="005E493F">
        <w:rPr>
          <w:rFonts w:eastAsiaTheme="minorEastAsia"/>
          <w:b w:val="0"/>
          <w:sz w:val="28"/>
          <w:szCs w:val="28"/>
        </w:rPr>
        <w:t>1. Общие положения</w:t>
      </w:r>
    </w:p>
    <w:p w:rsidR="00B977CA" w:rsidRPr="005E493F" w:rsidRDefault="00B977CA" w:rsidP="005E493F">
      <w:pPr>
        <w:pStyle w:val="3"/>
        <w:spacing w:before="0" w:beforeAutospacing="0" w:after="0" w:afterAutospacing="0"/>
        <w:jc w:val="center"/>
        <w:rPr>
          <w:rFonts w:eastAsiaTheme="minorEastAsia"/>
          <w:b w:val="0"/>
          <w:sz w:val="28"/>
          <w:szCs w:val="28"/>
        </w:rPr>
      </w:pPr>
    </w:p>
    <w:p w:rsidR="002D4EEE" w:rsidRPr="00B977CA" w:rsidRDefault="002D4EEE" w:rsidP="005E493F">
      <w:pPr>
        <w:jc w:val="both"/>
        <w:rPr>
          <w:rFonts w:cs="Times New Roman"/>
          <w:color w:val="000000"/>
          <w:szCs w:val="28"/>
          <w:lang w:eastAsia="ru-RU"/>
        </w:rPr>
      </w:pPr>
      <w:r w:rsidRPr="00B977CA">
        <w:rPr>
          <w:rFonts w:cs="Times New Roman"/>
          <w:szCs w:val="28"/>
        </w:rPr>
        <w:t xml:space="preserve">1.1. </w:t>
      </w:r>
      <w:proofErr w:type="gramStart"/>
      <w:r w:rsidRPr="00B977CA">
        <w:rPr>
          <w:rFonts w:cs="Times New Roman"/>
          <w:szCs w:val="28"/>
        </w:rPr>
        <w:t>Порядок ликвидации неиспользуемых скотомогильников на терр</w:t>
      </w:r>
      <w:r w:rsidRPr="00B977CA">
        <w:rPr>
          <w:rFonts w:cs="Times New Roman"/>
          <w:szCs w:val="28"/>
        </w:rPr>
        <w:t>и</w:t>
      </w:r>
      <w:r w:rsidRPr="00B977CA">
        <w:rPr>
          <w:rFonts w:cs="Times New Roman"/>
          <w:szCs w:val="28"/>
        </w:rPr>
        <w:t>тории Ярославской области (далее</w:t>
      </w:r>
      <w:r w:rsidR="00B977CA">
        <w:rPr>
          <w:rFonts w:cs="Times New Roman"/>
          <w:szCs w:val="28"/>
        </w:rPr>
        <w:t xml:space="preserve"> – </w:t>
      </w:r>
      <w:r w:rsidRPr="00B977CA">
        <w:rPr>
          <w:rFonts w:cs="Times New Roman"/>
          <w:szCs w:val="28"/>
        </w:rPr>
        <w:t>Порядок) разработан в соответствии с</w:t>
      </w:r>
      <w:r w:rsidR="00B977CA">
        <w:rPr>
          <w:rFonts w:cs="Times New Roman"/>
          <w:szCs w:val="28"/>
        </w:rPr>
        <w:t> </w:t>
      </w:r>
      <w:r w:rsidRPr="00B977CA">
        <w:rPr>
          <w:rFonts w:cs="Times New Roman"/>
          <w:szCs w:val="28"/>
        </w:rPr>
        <w:t>Законом Российской Федерации от 14 мая 1993 года № 4979-</w:t>
      </w:r>
      <w:r w:rsidR="00B977CA">
        <w:rPr>
          <w:rFonts w:cs="Times New Roman"/>
          <w:szCs w:val="28"/>
          <w:lang w:val="en-US"/>
        </w:rPr>
        <w:t>I</w:t>
      </w:r>
      <w:r w:rsidRPr="00B977CA">
        <w:rPr>
          <w:rFonts w:cs="Times New Roman"/>
          <w:szCs w:val="28"/>
        </w:rPr>
        <w:t xml:space="preserve"> «О ветерин</w:t>
      </w:r>
      <w:r w:rsidRPr="00B977CA">
        <w:rPr>
          <w:rFonts w:cs="Times New Roman"/>
          <w:szCs w:val="28"/>
        </w:rPr>
        <w:t>а</w:t>
      </w:r>
      <w:r w:rsidRPr="00B977CA">
        <w:rPr>
          <w:rFonts w:cs="Times New Roman"/>
          <w:szCs w:val="28"/>
        </w:rPr>
        <w:t xml:space="preserve">рии», </w:t>
      </w:r>
      <w:r w:rsidR="00B977CA">
        <w:rPr>
          <w:rFonts w:cs="Times New Roman"/>
          <w:szCs w:val="28"/>
        </w:rPr>
        <w:t>ф</w:t>
      </w:r>
      <w:r w:rsidRPr="00B977CA">
        <w:rPr>
          <w:rFonts w:cs="Times New Roman"/>
          <w:szCs w:val="28"/>
        </w:rPr>
        <w:t xml:space="preserve">едеральными законами от 30 марта 1999 </w:t>
      </w:r>
      <w:r w:rsidR="00B977CA">
        <w:rPr>
          <w:rFonts w:cs="Times New Roman"/>
          <w:szCs w:val="28"/>
        </w:rPr>
        <w:t xml:space="preserve">года </w:t>
      </w:r>
      <w:r w:rsidRPr="00B977CA">
        <w:rPr>
          <w:rFonts w:cs="Times New Roman"/>
          <w:szCs w:val="28"/>
        </w:rPr>
        <w:t>№ 52-ФЗ «О санитарно-эпидемиологическом благополучии населения», от 6 октября 1999 года №</w:t>
      </w:r>
      <w:r w:rsidR="00B977CA">
        <w:rPr>
          <w:rFonts w:cs="Times New Roman"/>
          <w:szCs w:val="28"/>
        </w:rPr>
        <w:t> </w:t>
      </w:r>
      <w:r w:rsidRPr="00B977CA">
        <w:rPr>
          <w:rFonts w:cs="Times New Roman"/>
          <w:szCs w:val="28"/>
        </w:rPr>
        <w:t>184-ФЗ «Об общих принципах организации законодательных (представ</w:t>
      </w:r>
      <w:r w:rsidRPr="00B977CA">
        <w:rPr>
          <w:rFonts w:cs="Times New Roman"/>
          <w:szCs w:val="28"/>
        </w:rPr>
        <w:t>и</w:t>
      </w:r>
      <w:r w:rsidRPr="00B977CA">
        <w:rPr>
          <w:rFonts w:cs="Times New Roman"/>
          <w:szCs w:val="28"/>
        </w:rPr>
        <w:t>тельных) и исполнительных органов государственной власти субъектов Ро</w:t>
      </w:r>
      <w:r w:rsidRPr="00B977CA">
        <w:rPr>
          <w:rFonts w:cs="Times New Roman"/>
          <w:szCs w:val="28"/>
        </w:rPr>
        <w:t>с</w:t>
      </w:r>
      <w:r w:rsidRPr="00B977CA">
        <w:rPr>
          <w:rFonts w:cs="Times New Roman"/>
          <w:szCs w:val="28"/>
        </w:rPr>
        <w:t xml:space="preserve">сийской Федерации», </w:t>
      </w:r>
      <w:r w:rsidRPr="00B977CA">
        <w:rPr>
          <w:rFonts w:cs="Times New Roman"/>
          <w:color w:val="000000"/>
          <w:szCs w:val="28"/>
          <w:lang w:eastAsia="ru-RU"/>
        </w:rPr>
        <w:t>Ветеринарно-санитарными правилами сбора</w:t>
      </w:r>
      <w:proofErr w:type="gramEnd"/>
      <w:r w:rsidRPr="00B977CA">
        <w:rPr>
          <w:rFonts w:cs="Times New Roman"/>
          <w:color w:val="000000"/>
          <w:szCs w:val="28"/>
          <w:lang w:eastAsia="ru-RU"/>
        </w:rPr>
        <w:t>, утилиз</w:t>
      </w:r>
      <w:r w:rsidRPr="00B977CA">
        <w:rPr>
          <w:rFonts w:cs="Times New Roman"/>
          <w:color w:val="000000"/>
          <w:szCs w:val="28"/>
          <w:lang w:eastAsia="ru-RU"/>
        </w:rPr>
        <w:t>а</w:t>
      </w:r>
      <w:r w:rsidRPr="00B977CA">
        <w:rPr>
          <w:rFonts w:cs="Times New Roman"/>
          <w:color w:val="000000"/>
          <w:szCs w:val="28"/>
          <w:lang w:eastAsia="ru-RU"/>
        </w:rPr>
        <w:t>ции и уничтожения биологических отходов, утвержденными Главным гос</w:t>
      </w:r>
      <w:r w:rsidRPr="00B977CA">
        <w:rPr>
          <w:rFonts w:cs="Times New Roman"/>
          <w:color w:val="000000"/>
          <w:szCs w:val="28"/>
          <w:lang w:eastAsia="ru-RU"/>
        </w:rPr>
        <w:t>у</w:t>
      </w:r>
      <w:r w:rsidRPr="00B977CA">
        <w:rPr>
          <w:rFonts w:cs="Times New Roman"/>
          <w:color w:val="000000"/>
          <w:szCs w:val="28"/>
          <w:lang w:eastAsia="ru-RU"/>
        </w:rPr>
        <w:t>дарственным ветеринарным инспектором Российской Федерации 04.12.95 №</w:t>
      </w:r>
      <w:r w:rsidR="00B977CA">
        <w:rPr>
          <w:rFonts w:cs="Times New Roman"/>
          <w:color w:val="000000"/>
          <w:szCs w:val="28"/>
          <w:lang w:eastAsia="ru-RU"/>
        </w:rPr>
        <w:t> </w:t>
      </w:r>
      <w:r w:rsidRPr="00B977CA">
        <w:rPr>
          <w:rFonts w:cs="Times New Roman"/>
          <w:color w:val="000000"/>
          <w:szCs w:val="28"/>
          <w:lang w:eastAsia="ru-RU"/>
        </w:rPr>
        <w:t>13-7-2/469</w:t>
      </w:r>
      <w:r w:rsidRPr="00B977CA">
        <w:rPr>
          <w:rFonts w:cs="Times New Roman"/>
          <w:color w:val="000000"/>
          <w:szCs w:val="28"/>
        </w:rPr>
        <w:t xml:space="preserve"> (далее</w:t>
      </w:r>
      <w:r w:rsidR="00B977CA">
        <w:rPr>
          <w:rFonts w:cs="Times New Roman"/>
          <w:color w:val="000000"/>
          <w:szCs w:val="28"/>
        </w:rPr>
        <w:t xml:space="preserve"> – </w:t>
      </w:r>
      <w:r w:rsidRPr="00B977CA">
        <w:rPr>
          <w:rFonts w:cs="Times New Roman"/>
          <w:color w:val="000000"/>
          <w:szCs w:val="28"/>
        </w:rPr>
        <w:t xml:space="preserve">Ветеринарно-санитарные правила), </w:t>
      </w:r>
      <w:r w:rsidRPr="00B977CA">
        <w:rPr>
          <w:rFonts w:cs="Times New Roman"/>
          <w:color w:val="000000"/>
          <w:szCs w:val="28"/>
          <w:lang w:eastAsia="ru-RU"/>
        </w:rPr>
        <w:t>иными нормати</w:t>
      </w:r>
      <w:r w:rsidRPr="00B977CA">
        <w:rPr>
          <w:rFonts w:cs="Times New Roman"/>
          <w:color w:val="000000"/>
          <w:szCs w:val="28"/>
          <w:lang w:eastAsia="ru-RU"/>
        </w:rPr>
        <w:t>в</w:t>
      </w:r>
      <w:r w:rsidRPr="00B977CA">
        <w:rPr>
          <w:rFonts w:cs="Times New Roman"/>
          <w:color w:val="000000"/>
          <w:szCs w:val="28"/>
          <w:lang w:eastAsia="ru-RU"/>
        </w:rPr>
        <w:t>ными правовыми актами Российской Федерации в области ветеринарии и с</w:t>
      </w:r>
      <w:r w:rsidRPr="00B977CA">
        <w:rPr>
          <w:rFonts w:cs="Times New Roman"/>
          <w:color w:val="000000"/>
          <w:szCs w:val="28"/>
          <w:lang w:eastAsia="ru-RU"/>
        </w:rPr>
        <w:t>а</w:t>
      </w:r>
      <w:r w:rsidRPr="00B977CA">
        <w:rPr>
          <w:rFonts w:cs="Times New Roman"/>
          <w:color w:val="000000"/>
          <w:szCs w:val="28"/>
          <w:lang w:eastAsia="ru-RU"/>
        </w:rPr>
        <w:t>нитарно-эпидемиологического благополучия населения.</w:t>
      </w:r>
    </w:p>
    <w:p w:rsidR="002D4EEE" w:rsidRPr="00B977CA" w:rsidRDefault="002D4EEE" w:rsidP="005E493F">
      <w:pPr>
        <w:jc w:val="both"/>
        <w:rPr>
          <w:rFonts w:cs="Times New Roman"/>
          <w:szCs w:val="28"/>
          <w:lang w:eastAsia="ru-RU"/>
        </w:rPr>
      </w:pPr>
      <w:r w:rsidRPr="00B977CA">
        <w:rPr>
          <w:rFonts w:cs="Times New Roman"/>
          <w:szCs w:val="28"/>
        </w:rPr>
        <w:t>1.2. Порядком устанавливается последовательность п</w:t>
      </w:r>
      <w:r w:rsidRPr="00B977CA">
        <w:rPr>
          <w:rFonts w:cs="Times New Roman"/>
          <w:szCs w:val="28"/>
          <w:lang w:eastAsia="ru-RU"/>
        </w:rPr>
        <w:t>роводимых на</w:t>
      </w:r>
      <w:r w:rsidR="00B977CA">
        <w:rPr>
          <w:rFonts w:cs="Times New Roman"/>
          <w:szCs w:val="28"/>
          <w:lang w:eastAsia="ru-RU"/>
        </w:rPr>
        <w:t> </w:t>
      </w:r>
      <w:r w:rsidRPr="00B977CA">
        <w:rPr>
          <w:rFonts w:cs="Times New Roman"/>
          <w:szCs w:val="28"/>
          <w:lang w:eastAsia="ru-RU"/>
        </w:rPr>
        <w:t>территории Ярославской области мероприятий по ликвидации неиспол</w:t>
      </w:r>
      <w:r w:rsidRPr="00B977CA">
        <w:rPr>
          <w:rFonts w:cs="Times New Roman"/>
          <w:szCs w:val="28"/>
          <w:lang w:eastAsia="ru-RU"/>
        </w:rPr>
        <w:t>ь</w:t>
      </w:r>
      <w:r w:rsidRPr="00B977CA">
        <w:rPr>
          <w:rFonts w:cs="Times New Roman"/>
          <w:szCs w:val="28"/>
          <w:lang w:eastAsia="ru-RU"/>
        </w:rPr>
        <w:t>зуемых скотомогильников в целях недопущения несанкционированного з</w:t>
      </w:r>
      <w:r w:rsidRPr="00B977CA">
        <w:rPr>
          <w:rFonts w:cs="Times New Roman"/>
          <w:szCs w:val="28"/>
          <w:lang w:eastAsia="ru-RU"/>
        </w:rPr>
        <w:t>а</w:t>
      </w:r>
      <w:r w:rsidRPr="00B977CA">
        <w:rPr>
          <w:rFonts w:cs="Times New Roman"/>
          <w:szCs w:val="28"/>
          <w:lang w:eastAsia="ru-RU"/>
        </w:rPr>
        <w:t>хоронения в них биологических отходов</w:t>
      </w:r>
      <w:r w:rsidR="00B977CA">
        <w:rPr>
          <w:rFonts w:cs="Times New Roman"/>
          <w:szCs w:val="28"/>
          <w:lang w:eastAsia="ru-RU"/>
        </w:rPr>
        <w:t xml:space="preserve"> и </w:t>
      </w:r>
      <w:r w:rsidRPr="00B977CA">
        <w:rPr>
          <w:rFonts w:cs="Times New Roman"/>
          <w:szCs w:val="28"/>
          <w:lang w:eastAsia="ru-RU"/>
        </w:rPr>
        <w:t>распространения возбудителей з</w:t>
      </w:r>
      <w:r w:rsidRPr="00B977CA">
        <w:rPr>
          <w:rFonts w:cs="Times New Roman"/>
          <w:szCs w:val="28"/>
          <w:lang w:eastAsia="ru-RU"/>
        </w:rPr>
        <w:t>а</w:t>
      </w:r>
      <w:r w:rsidRPr="00B977CA">
        <w:rPr>
          <w:rFonts w:cs="Times New Roman"/>
          <w:szCs w:val="28"/>
          <w:lang w:eastAsia="ru-RU"/>
        </w:rPr>
        <w:t xml:space="preserve">разных болезней животных, предупреждения заболевания людей </w:t>
      </w:r>
      <w:proofErr w:type="spellStart"/>
      <w:r w:rsidRPr="00B977CA">
        <w:rPr>
          <w:rFonts w:cs="Times New Roman"/>
          <w:szCs w:val="28"/>
          <w:lang w:eastAsia="ru-RU"/>
        </w:rPr>
        <w:t>зооантр</w:t>
      </w:r>
      <w:r w:rsidRPr="00B977CA">
        <w:rPr>
          <w:rFonts w:cs="Times New Roman"/>
          <w:szCs w:val="28"/>
          <w:lang w:eastAsia="ru-RU"/>
        </w:rPr>
        <w:t>о</w:t>
      </w:r>
      <w:r w:rsidRPr="00B977CA">
        <w:rPr>
          <w:rFonts w:cs="Times New Roman"/>
          <w:szCs w:val="28"/>
          <w:lang w:eastAsia="ru-RU"/>
        </w:rPr>
        <w:t>понозными</w:t>
      </w:r>
      <w:proofErr w:type="spellEnd"/>
      <w:r w:rsidRPr="00B977CA">
        <w:rPr>
          <w:rFonts w:cs="Times New Roman"/>
          <w:szCs w:val="28"/>
          <w:lang w:eastAsia="ru-RU"/>
        </w:rPr>
        <w:t xml:space="preserve"> болезнями и охраны окружающей среды от загрязнения.</w:t>
      </w:r>
    </w:p>
    <w:p w:rsidR="002D4EEE" w:rsidRPr="00B977CA" w:rsidRDefault="002D4EEE" w:rsidP="005E493F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B977CA">
        <w:rPr>
          <w:rFonts w:cs="Times New Roman"/>
          <w:szCs w:val="28"/>
        </w:rPr>
        <w:t xml:space="preserve">1.3. </w:t>
      </w:r>
      <w:r w:rsidRPr="00B977CA">
        <w:rPr>
          <w:rFonts w:eastAsiaTheme="minorHAnsi" w:cs="Times New Roman"/>
          <w:szCs w:val="28"/>
        </w:rPr>
        <w:t>Для целей Порядка используются следующие основные понятия:</w:t>
      </w:r>
    </w:p>
    <w:p w:rsidR="002D4EEE" w:rsidRPr="00B977CA" w:rsidRDefault="00B977CA" w:rsidP="00B977C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 с</w:t>
      </w:r>
      <w:r w:rsidR="002D4EEE" w:rsidRPr="00B977CA">
        <w:rPr>
          <w:sz w:val="28"/>
          <w:szCs w:val="28"/>
        </w:rPr>
        <w:t>котомогильник</w:t>
      </w:r>
      <w:r>
        <w:rPr>
          <w:sz w:val="28"/>
          <w:szCs w:val="28"/>
        </w:rPr>
        <w:t xml:space="preserve"> – </w:t>
      </w:r>
      <w:r w:rsidR="002D4EEE" w:rsidRPr="00B977CA">
        <w:rPr>
          <w:sz w:val="28"/>
          <w:szCs w:val="28"/>
        </w:rPr>
        <w:t>организованная территория земельного участка, на</w:t>
      </w:r>
      <w:r>
        <w:rPr>
          <w:sz w:val="28"/>
          <w:szCs w:val="28"/>
        </w:rPr>
        <w:t> </w:t>
      </w:r>
      <w:r w:rsidR="002D4EEE" w:rsidRPr="00B977CA">
        <w:rPr>
          <w:sz w:val="28"/>
          <w:szCs w:val="28"/>
        </w:rPr>
        <w:t>которой расположены одна или несколько биотермических ям для обезз</w:t>
      </w:r>
      <w:r w:rsidR="002D4EEE" w:rsidRPr="00B977CA">
        <w:rPr>
          <w:sz w:val="28"/>
          <w:szCs w:val="28"/>
        </w:rPr>
        <w:t>а</w:t>
      </w:r>
      <w:r w:rsidR="002D4EEE" w:rsidRPr="00B977CA">
        <w:rPr>
          <w:sz w:val="28"/>
          <w:szCs w:val="28"/>
        </w:rPr>
        <w:t>раживания биологических отходов или одна или несколько земляных ям для захоронения трупов животных</w:t>
      </w:r>
      <w:r>
        <w:rPr>
          <w:sz w:val="28"/>
          <w:szCs w:val="28"/>
        </w:rPr>
        <w:t>;</w:t>
      </w:r>
      <w:proofErr w:type="gramEnd"/>
    </w:p>
    <w:p w:rsidR="002D4EEE" w:rsidRPr="00B977CA" w:rsidRDefault="00B977CA" w:rsidP="00B977C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н</w:t>
      </w:r>
      <w:r w:rsidR="002D4EEE" w:rsidRPr="00B977CA">
        <w:rPr>
          <w:sz w:val="28"/>
          <w:szCs w:val="28"/>
        </w:rPr>
        <w:t>еиспользуемый скотомогильник</w:t>
      </w:r>
      <w:r>
        <w:rPr>
          <w:sz w:val="28"/>
          <w:szCs w:val="28"/>
        </w:rPr>
        <w:t xml:space="preserve"> – </w:t>
      </w:r>
      <w:r w:rsidR="002D4EEE" w:rsidRPr="00B977CA">
        <w:rPr>
          <w:sz w:val="28"/>
          <w:szCs w:val="28"/>
        </w:rPr>
        <w:t xml:space="preserve">скотомогильник, срок последнего захоронения в котором составляет не менее </w:t>
      </w:r>
      <w:r>
        <w:rPr>
          <w:sz w:val="28"/>
          <w:szCs w:val="28"/>
        </w:rPr>
        <w:t>2</w:t>
      </w:r>
      <w:r w:rsidR="002D4EEE" w:rsidRPr="00B977CA">
        <w:rPr>
          <w:sz w:val="28"/>
          <w:szCs w:val="28"/>
        </w:rPr>
        <w:t xml:space="preserve"> лет для биотермических ям и не менее 25 лет для земляных ям, дальнейшее использование которого нецел</w:t>
      </w:r>
      <w:r w:rsidR="002D4EEE" w:rsidRPr="00B977CA">
        <w:rPr>
          <w:sz w:val="28"/>
          <w:szCs w:val="28"/>
        </w:rPr>
        <w:t>е</w:t>
      </w:r>
      <w:r w:rsidR="002D4EEE" w:rsidRPr="00B977CA">
        <w:rPr>
          <w:sz w:val="28"/>
          <w:szCs w:val="28"/>
        </w:rPr>
        <w:t>сообразно</w:t>
      </w:r>
      <w:r>
        <w:rPr>
          <w:sz w:val="28"/>
          <w:szCs w:val="28"/>
        </w:rPr>
        <w:t>;</w:t>
      </w:r>
    </w:p>
    <w:p w:rsidR="002D4EEE" w:rsidRPr="00B977CA" w:rsidRDefault="00B977CA" w:rsidP="00B977C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н</w:t>
      </w:r>
      <w:r w:rsidR="002D4EEE" w:rsidRPr="00B977CA">
        <w:rPr>
          <w:sz w:val="28"/>
          <w:szCs w:val="28"/>
        </w:rPr>
        <w:t xml:space="preserve">еиспользуемый бесхозяйный скотомогильник – неиспользуемый скотомогильник, который не имеет собственника или собственник которого неизвестен либо, если иное не предусмотрено законами, от права </w:t>
      </w:r>
      <w:proofErr w:type="gramStart"/>
      <w:r w:rsidR="002D4EEE" w:rsidRPr="00B977CA">
        <w:rPr>
          <w:sz w:val="28"/>
          <w:szCs w:val="28"/>
        </w:rPr>
        <w:t>собстве</w:t>
      </w:r>
      <w:r w:rsidR="002D4EEE" w:rsidRPr="00B977CA">
        <w:rPr>
          <w:sz w:val="28"/>
          <w:szCs w:val="28"/>
        </w:rPr>
        <w:t>н</w:t>
      </w:r>
      <w:r w:rsidR="002D4EEE" w:rsidRPr="00B977CA">
        <w:rPr>
          <w:sz w:val="28"/>
          <w:szCs w:val="28"/>
        </w:rPr>
        <w:t>ности</w:t>
      </w:r>
      <w:proofErr w:type="gramEnd"/>
      <w:r w:rsidR="002D4EEE" w:rsidRPr="00B977CA">
        <w:rPr>
          <w:sz w:val="28"/>
          <w:szCs w:val="28"/>
        </w:rPr>
        <w:t xml:space="preserve"> на который собственник отказался. </w:t>
      </w:r>
    </w:p>
    <w:p w:rsidR="002D4EEE" w:rsidRPr="00B977CA" w:rsidRDefault="002D4EEE" w:rsidP="00B977C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77CA">
        <w:rPr>
          <w:sz w:val="28"/>
          <w:szCs w:val="28"/>
        </w:rPr>
        <w:lastRenderedPageBreak/>
        <w:t>1.4. Требования Порядка не распространяются на действующие (и</w:t>
      </w:r>
      <w:r w:rsidRPr="00B977CA">
        <w:rPr>
          <w:sz w:val="28"/>
          <w:szCs w:val="28"/>
        </w:rPr>
        <w:t>с</w:t>
      </w:r>
      <w:r w:rsidRPr="00B977CA">
        <w:rPr>
          <w:sz w:val="28"/>
          <w:szCs w:val="28"/>
        </w:rPr>
        <w:t>пользуемые) скотомогильники, а также скотомогильники</w:t>
      </w:r>
      <w:r w:rsidR="00B977CA">
        <w:rPr>
          <w:sz w:val="28"/>
          <w:szCs w:val="28"/>
        </w:rPr>
        <w:t>,</w:t>
      </w:r>
      <w:r w:rsidRPr="00B977CA">
        <w:rPr>
          <w:sz w:val="28"/>
          <w:szCs w:val="28"/>
        </w:rPr>
        <w:t xml:space="preserve"> в которы</w:t>
      </w:r>
      <w:r w:rsidR="00B977CA">
        <w:rPr>
          <w:sz w:val="28"/>
          <w:szCs w:val="28"/>
        </w:rPr>
        <w:t>х</w:t>
      </w:r>
      <w:r w:rsidRPr="00B977CA">
        <w:rPr>
          <w:sz w:val="28"/>
          <w:szCs w:val="28"/>
        </w:rPr>
        <w:t xml:space="preserve"> прои</w:t>
      </w:r>
      <w:r w:rsidRPr="00B977CA">
        <w:rPr>
          <w:sz w:val="28"/>
          <w:szCs w:val="28"/>
        </w:rPr>
        <w:t>з</w:t>
      </w:r>
      <w:r w:rsidRPr="00B977CA">
        <w:rPr>
          <w:sz w:val="28"/>
          <w:szCs w:val="28"/>
        </w:rPr>
        <w:t>водилось захоронение трупов животных, павших от сибирской язвы, незав</w:t>
      </w:r>
      <w:r w:rsidRPr="00B977CA">
        <w:rPr>
          <w:sz w:val="28"/>
          <w:szCs w:val="28"/>
        </w:rPr>
        <w:t>и</w:t>
      </w:r>
      <w:r w:rsidRPr="00B977CA">
        <w:rPr>
          <w:sz w:val="28"/>
          <w:szCs w:val="28"/>
        </w:rPr>
        <w:t>симо от сроков захоронения (сибиреязвенные скотомогильники).</w:t>
      </w:r>
    </w:p>
    <w:p w:rsidR="002D4EEE" w:rsidRPr="005E493F" w:rsidRDefault="002D4EEE" w:rsidP="00B977CA">
      <w:pPr>
        <w:pStyle w:val="3"/>
        <w:spacing w:before="0" w:beforeAutospacing="0" w:after="0" w:afterAutospacing="0"/>
        <w:jc w:val="center"/>
        <w:rPr>
          <w:rFonts w:eastAsiaTheme="minorEastAsia"/>
          <w:b w:val="0"/>
          <w:sz w:val="28"/>
          <w:szCs w:val="28"/>
        </w:rPr>
      </w:pPr>
    </w:p>
    <w:bookmarkEnd w:id="0"/>
    <w:p w:rsidR="002D4EEE" w:rsidRPr="005E493F" w:rsidRDefault="002D4EEE" w:rsidP="00B977CA">
      <w:pPr>
        <w:pStyle w:val="3"/>
        <w:spacing w:before="0" w:beforeAutospacing="0" w:after="0" w:afterAutospacing="0"/>
        <w:jc w:val="center"/>
        <w:rPr>
          <w:rFonts w:eastAsiaTheme="minorEastAsia"/>
          <w:b w:val="0"/>
          <w:sz w:val="28"/>
          <w:szCs w:val="28"/>
        </w:rPr>
      </w:pPr>
      <w:r w:rsidRPr="005E493F">
        <w:rPr>
          <w:rFonts w:eastAsiaTheme="minorEastAsia"/>
          <w:b w:val="0"/>
          <w:bCs w:val="0"/>
          <w:szCs w:val="28"/>
        </w:rPr>
        <w:t xml:space="preserve">2. Организация проведения мероприятий по ликвидации </w:t>
      </w:r>
      <w:r w:rsidRPr="005E493F">
        <w:rPr>
          <w:rFonts w:eastAsiaTheme="minorEastAsia"/>
          <w:b w:val="0"/>
          <w:sz w:val="28"/>
          <w:szCs w:val="28"/>
        </w:rPr>
        <w:t>неиспользуемых ск</w:t>
      </w:r>
      <w:r w:rsidRPr="005E493F">
        <w:rPr>
          <w:rFonts w:eastAsiaTheme="minorEastAsia"/>
          <w:b w:val="0"/>
          <w:sz w:val="28"/>
          <w:szCs w:val="28"/>
        </w:rPr>
        <w:t>о</w:t>
      </w:r>
      <w:r w:rsidRPr="005E493F">
        <w:rPr>
          <w:rFonts w:eastAsiaTheme="minorEastAsia"/>
          <w:b w:val="0"/>
          <w:sz w:val="28"/>
          <w:szCs w:val="28"/>
        </w:rPr>
        <w:t>томогильников</w:t>
      </w:r>
    </w:p>
    <w:p w:rsidR="002D4EEE" w:rsidRPr="005E493F" w:rsidRDefault="002D4EEE" w:rsidP="00B977CA">
      <w:pPr>
        <w:pStyle w:val="3"/>
        <w:spacing w:before="0" w:beforeAutospacing="0" w:after="0" w:afterAutospacing="0"/>
        <w:jc w:val="center"/>
        <w:rPr>
          <w:rFonts w:eastAsiaTheme="minorEastAsia"/>
          <w:b w:val="0"/>
          <w:sz w:val="28"/>
          <w:szCs w:val="28"/>
        </w:rPr>
      </w:pPr>
    </w:p>
    <w:p w:rsidR="002D4EEE" w:rsidRPr="00B977CA" w:rsidRDefault="002D4EEE" w:rsidP="00B977C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77CA">
        <w:rPr>
          <w:sz w:val="28"/>
          <w:szCs w:val="28"/>
        </w:rPr>
        <w:t>2.1. Организация проведения на территории Ярославской области м</w:t>
      </w:r>
      <w:r w:rsidRPr="00B977CA">
        <w:rPr>
          <w:sz w:val="28"/>
          <w:szCs w:val="28"/>
        </w:rPr>
        <w:t>е</w:t>
      </w:r>
      <w:r w:rsidRPr="00B977CA">
        <w:rPr>
          <w:sz w:val="28"/>
          <w:szCs w:val="28"/>
        </w:rPr>
        <w:t>роприятий по ликвидации неиспользуемых скотомогильников осуществляе</w:t>
      </w:r>
      <w:r w:rsidRPr="00B977CA">
        <w:rPr>
          <w:sz w:val="28"/>
          <w:szCs w:val="28"/>
        </w:rPr>
        <w:t>т</w:t>
      </w:r>
      <w:r w:rsidRPr="00B977CA">
        <w:rPr>
          <w:sz w:val="28"/>
          <w:szCs w:val="28"/>
        </w:rPr>
        <w:t>ся департаментом ветеринарии Ярославской области</w:t>
      </w:r>
      <w:r w:rsidR="00C827AB">
        <w:rPr>
          <w:sz w:val="28"/>
          <w:szCs w:val="28"/>
        </w:rPr>
        <w:t xml:space="preserve"> (далее – департамент)</w:t>
      </w:r>
      <w:r w:rsidRPr="00B977CA">
        <w:rPr>
          <w:sz w:val="28"/>
          <w:szCs w:val="28"/>
        </w:rPr>
        <w:t>, функционально подчиненными ему учреждениями, органами местного сам</w:t>
      </w:r>
      <w:r w:rsidRPr="00B977CA">
        <w:rPr>
          <w:sz w:val="28"/>
          <w:szCs w:val="28"/>
        </w:rPr>
        <w:t>о</w:t>
      </w:r>
      <w:r w:rsidRPr="00B977CA">
        <w:rPr>
          <w:sz w:val="28"/>
          <w:szCs w:val="28"/>
        </w:rPr>
        <w:t>управления</w:t>
      </w:r>
      <w:r w:rsidR="00B977CA">
        <w:rPr>
          <w:sz w:val="28"/>
          <w:szCs w:val="28"/>
        </w:rPr>
        <w:t xml:space="preserve"> муниципальных образований области</w:t>
      </w:r>
      <w:r w:rsidRPr="00B977CA">
        <w:rPr>
          <w:sz w:val="28"/>
          <w:szCs w:val="28"/>
        </w:rPr>
        <w:t>, организациями любой о</w:t>
      </w:r>
      <w:r w:rsidRPr="00B977CA">
        <w:rPr>
          <w:sz w:val="28"/>
          <w:szCs w:val="28"/>
        </w:rPr>
        <w:t>р</w:t>
      </w:r>
      <w:r w:rsidRPr="00B977CA">
        <w:rPr>
          <w:sz w:val="28"/>
          <w:szCs w:val="28"/>
        </w:rPr>
        <w:t>ганизационно</w:t>
      </w:r>
      <w:r w:rsidR="00B977CA">
        <w:rPr>
          <w:sz w:val="28"/>
          <w:szCs w:val="28"/>
        </w:rPr>
        <w:t>-</w:t>
      </w:r>
      <w:r w:rsidRPr="00B977CA">
        <w:rPr>
          <w:sz w:val="28"/>
          <w:szCs w:val="28"/>
        </w:rPr>
        <w:t>правовой формы, индивидуальными предпринимателями и гражданами, в ведении которых находятся неиспользуемые скотомогильн</w:t>
      </w:r>
      <w:r w:rsidRPr="00B977CA">
        <w:rPr>
          <w:sz w:val="28"/>
          <w:szCs w:val="28"/>
        </w:rPr>
        <w:t>и</w:t>
      </w:r>
      <w:r w:rsidRPr="00B977CA">
        <w:rPr>
          <w:sz w:val="28"/>
          <w:szCs w:val="28"/>
        </w:rPr>
        <w:t>ки.</w:t>
      </w:r>
    </w:p>
    <w:p w:rsidR="002D4EEE" w:rsidRPr="00C827AB" w:rsidRDefault="002D4EEE" w:rsidP="00B977C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77CA">
        <w:rPr>
          <w:sz w:val="28"/>
          <w:szCs w:val="28"/>
        </w:rPr>
        <w:t>2.2. Мероприятия по ликвидации неиспользуемых скотомогильников включают в</w:t>
      </w:r>
      <w:r w:rsidRPr="00C827AB">
        <w:rPr>
          <w:sz w:val="28"/>
          <w:szCs w:val="28"/>
        </w:rPr>
        <w:t xml:space="preserve"> себя следующие этапы:</w:t>
      </w:r>
    </w:p>
    <w:p w:rsidR="002D4EEE" w:rsidRPr="00B977CA" w:rsidRDefault="002D4EEE" w:rsidP="00B977C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827AB">
        <w:rPr>
          <w:sz w:val="28"/>
          <w:szCs w:val="28"/>
          <w:lang w:val="en-US"/>
        </w:rPr>
        <w:t>I</w:t>
      </w:r>
      <w:r w:rsidRPr="00C827AB">
        <w:rPr>
          <w:sz w:val="28"/>
          <w:szCs w:val="28"/>
        </w:rPr>
        <w:t xml:space="preserve"> этап</w:t>
      </w:r>
      <w:r w:rsidR="00B977CA">
        <w:rPr>
          <w:sz w:val="28"/>
          <w:szCs w:val="28"/>
        </w:rPr>
        <w:t xml:space="preserve"> – </w:t>
      </w:r>
      <w:r w:rsidRPr="00B977CA">
        <w:rPr>
          <w:sz w:val="28"/>
          <w:szCs w:val="28"/>
        </w:rPr>
        <w:t>ветеринарно-санитарное освидетельствование неиспользуемых скотомогильников (эпизоотологическое и лабораторно-бактериологическое обследование);</w:t>
      </w:r>
    </w:p>
    <w:p w:rsidR="002D4EEE" w:rsidRPr="00B977CA" w:rsidRDefault="002D4EEE" w:rsidP="00B977C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77CA">
        <w:rPr>
          <w:sz w:val="28"/>
          <w:szCs w:val="28"/>
          <w:lang w:val="en-US"/>
        </w:rPr>
        <w:t>II</w:t>
      </w:r>
      <w:r w:rsidRPr="00B977CA">
        <w:rPr>
          <w:sz w:val="28"/>
          <w:szCs w:val="28"/>
        </w:rPr>
        <w:t xml:space="preserve"> этап</w:t>
      </w:r>
      <w:r w:rsidR="00B977CA">
        <w:rPr>
          <w:sz w:val="28"/>
          <w:szCs w:val="28"/>
        </w:rPr>
        <w:t xml:space="preserve"> – </w:t>
      </w:r>
      <w:r w:rsidRPr="00B977CA">
        <w:rPr>
          <w:sz w:val="28"/>
          <w:szCs w:val="28"/>
        </w:rPr>
        <w:t>формирование реестра неиспользуемых скотомогильников, подлежащих ликвидации;</w:t>
      </w:r>
    </w:p>
    <w:p w:rsidR="002D4EEE" w:rsidRPr="00B977CA" w:rsidRDefault="002D4EEE" w:rsidP="00B977C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B977CA">
        <w:rPr>
          <w:sz w:val="28"/>
          <w:szCs w:val="28"/>
          <w:lang w:val="en-US"/>
        </w:rPr>
        <w:t>III</w:t>
      </w:r>
      <w:r w:rsidRPr="00B977CA">
        <w:rPr>
          <w:sz w:val="28"/>
          <w:szCs w:val="28"/>
        </w:rPr>
        <w:t xml:space="preserve"> </w:t>
      </w:r>
      <w:r w:rsidR="00B977CA">
        <w:rPr>
          <w:sz w:val="28"/>
          <w:szCs w:val="28"/>
        </w:rPr>
        <w:t xml:space="preserve">этап – </w:t>
      </w:r>
      <w:r w:rsidRPr="00B977CA">
        <w:rPr>
          <w:sz w:val="28"/>
          <w:szCs w:val="28"/>
        </w:rPr>
        <w:t>ликвидация неиспользуемых скотомогильников.</w:t>
      </w:r>
      <w:proofErr w:type="gramEnd"/>
    </w:p>
    <w:p w:rsidR="002D4EEE" w:rsidRPr="005E493F" w:rsidRDefault="002D4EEE" w:rsidP="00B977C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D4EEE" w:rsidRPr="005E493F" w:rsidRDefault="002D4EEE" w:rsidP="00B977C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E493F">
        <w:rPr>
          <w:rFonts w:ascii="Times New Roman" w:hAnsi="Times New Roman" w:cs="Times New Roman"/>
          <w:sz w:val="28"/>
          <w:szCs w:val="28"/>
        </w:rPr>
        <w:t xml:space="preserve">3. Ветеринарно-санитарное освидетельствование неиспользуемых </w:t>
      </w:r>
      <w:r w:rsidR="00B977CA">
        <w:rPr>
          <w:rFonts w:ascii="Times New Roman" w:hAnsi="Times New Roman" w:cs="Times New Roman"/>
          <w:sz w:val="28"/>
          <w:szCs w:val="28"/>
        </w:rPr>
        <w:br/>
      </w:r>
      <w:r w:rsidRPr="005E493F">
        <w:rPr>
          <w:rFonts w:ascii="Times New Roman" w:hAnsi="Times New Roman" w:cs="Times New Roman"/>
          <w:sz w:val="28"/>
          <w:szCs w:val="28"/>
        </w:rPr>
        <w:t>скотомогильников</w:t>
      </w:r>
    </w:p>
    <w:p w:rsidR="002D4EEE" w:rsidRPr="00B977CA" w:rsidRDefault="002D4EEE" w:rsidP="00C827A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4EEE" w:rsidRPr="00B977CA" w:rsidRDefault="002D4EEE" w:rsidP="00B977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7CA">
        <w:rPr>
          <w:rFonts w:ascii="Times New Roman" w:hAnsi="Times New Roman" w:cs="Times New Roman"/>
          <w:sz w:val="28"/>
          <w:szCs w:val="28"/>
        </w:rPr>
        <w:t>3.1. На основании данных общедоступного реестра скотомогильников (биотермических ям) Ярославской области, утвержденного приказом депа</w:t>
      </w:r>
      <w:r w:rsidRPr="00B977CA">
        <w:rPr>
          <w:rFonts w:ascii="Times New Roman" w:hAnsi="Times New Roman" w:cs="Times New Roman"/>
          <w:sz w:val="28"/>
          <w:szCs w:val="28"/>
        </w:rPr>
        <w:t>р</w:t>
      </w:r>
      <w:r w:rsidRPr="00B977CA">
        <w:rPr>
          <w:rFonts w:ascii="Times New Roman" w:hAnsi="Times New Roman" w:cs="Times New Roman"/>
          <w:sz w:val="28"/>
          <w:szCs w:val="28"/>
        </w:rPr>
        <w:t>тамента от 21.12.2017 № 34</w:t>
      </w:r>
      <w:r w:rsidR="00B977CA">
        <w:rPr>
          <w:rFonts w:ascii="Times New Roman" w:hAnsi="Times New Roman" w:cs="Times New Roman"/>
          <w:sz w:val="28"/>
          <w:szCs w:val="28"/>
        </w:rPr>
        <w:t xml:space="preserve"> «</w:t>
      </w:r>
      <w:r w:rsidR="005E493F">
        <w:rPr>
          <w:rFonts w:ascii="Times New Roman" w:hAnsi="Times New Roman" w:cs="Times New Roman"/>
          <w:sz w:val="28"/>
          <w:szCs w:val="28"/>
        </w:rPr>
        <w:t>Об утверждении общедоступного реестра ск</w:t>
      </w:r>
      <w:r w:rsidR="005E493F">
        <w:rPr>
          <w:rFonts w:ascii="Times New Roman" w:hAnsi="Times New Roman" w:cs="Times New Roman"/>
          <w:sz w:val="28"/>
          <w:szCs w:val="28"/>
        </w:rPr>
        <w:t>о</w:t>
      </w:r>
      <w:r w:rsidR="005E493F">
        <w:rPr>
          <w:rFonts w:ascii="Times New Roman" w:hAnsi="Times New Roman" w:cs="Times New Roman"/>
          <w:sz w:val="28"/>
          <w:szCs w:val="28"/>
        </w:rPr>
        <w:t>томогильников (биотермических ям) Ярославской области</w:t>
      </w:r>
      <w:r w:rsidR="00B977CA">
        <w:rPr>
          <w:rFonts w:ascii="Times New Roman" w:hAnsi="Times New Roman" w:cs="Times New Roman"/>
          <w:sz w:val="28"/>
          <w:szCs w:val="28"/>
        </w:rPr>
        <w:t>»</w:t>
      </w:r>
      <w:r w:rsidRPr="00B977CA">
        <w:rPr>
          <w:rFonts w:ascii="Times New Roman" w:hAnsi="Times New Roman" w:cs="Times New Roman"/>
          <w:sz w:val="28"/>
          <w:szCs w:val="28"/>
        </w:rPr>
        <w:t xml:space="preserve">, ежегодно </w:t>
      </w:r>
      <w:r w:rsidR="00220EFF" w:rsidRPr="00B977CA">
        <w:rPr>
          <w:rFonts w:ascii="Times New Roman" w:hAnsi="Times New Roman" w:cs="Times New Roman"/>
          <w:sz w:val="28"/>
          <w:szCs w:val="28"/>
        </w:rPr>
        <w:t>не позднее</w:t>
      </w:r>
      <w:r w:rsidRPr="00B977CA">
        <w:rPr>
          <w:rFonts w:ascii="Times New Roman" w:hAnsi="Times New Roman" w:cs="Times New Roman"/>
          <w:sz w:val="28"/>
          <w:szCs w:val="28"/>
        </w:rPr>
        <w:t xml:space="preserve"> </w:t>
      </w:r>
      <w:r w:rsidR="00B977CA">
        <w:rPr>
          <w:rFonts w:ascii="Times New Roman" w:hAnsi="Times New Roman" w:cs="Times New Roman"/>
          <w:sz w:val="28"/>
          <w:szCs w:val="28"/>
        </w:rPr>
        <w:t>0</w:t>
      </w:r>
      <w:r w:rsidR="00220EFF" w:rsidRPr="00B977CA">
        <w:rPr>
          <w:rFonts w:ascii="Times New Roman" w:hAnsi="Times New Roman" w:cs="Times New Roman"/>
          <w:sz w:val="28"/>
          <w:szCs w:val="28"/>
        </w:rPr>
        <w:t xml:space="preserve">1 декабря </w:t>
      </w:r>
      <w:r w:rsidRPr="00B977CA">
        <w:rPr>
          <w:rFonts w:ascii="Times New Roman" w:hAnsi="Times New Roman" w:cs="Times New Roman"/>
          <w:sz w:val="28"/>
          <w:szCs w:val="28"/>
        </w:rPr>
        <w:t>департаментом утверждается сводный перечень неи</w:t>
      </w:r>
      <w:r w:rsidRPr="00B977CA">
        <w:rPr>
          <w:rFonts w:ascii="Times New Roman" w:hAnsi="Times New Roman" w:cs="Times New Roman"/>
          <w:sz w:val="28"/>
          <w:szCs w:val="28"/>
        </w:rPr>
        <w:t>с</w:t>
      </w:r>
      <w:r w:rsidRPr="00B977CA">
        <w:rPr>
          <w:rFonts w:ascii="Times New Roman" w:hAnsi="Times New Roman" w:cs="Times New Roman"/>
          <w:sz w:val="28"/>
          <w:szCs w:val="28"/>
        </w:rPr>
        <w:t>пользуемых</w:t>
      </w:r>
      <w:r w:rsidR="00422CD0" w:rsidRPr="00B977CA">
        <w:rPr>
          <w:rFonts w:ascii="Times New Roman" w:hAnsi="Times New Roman" w:cs="Times New Roman"/>
          <w:sz w:val="28"/>
          <w:szCs w:val="28"/>
        </w:rPr>
        <w:t xml:space="preserve"> </w:t>
      </w:r>
      <w:r w:rsidRPr="00B977CA">
        <w:rPr>
          <w:rFonts w:ascii="Times New Roman" w:hAnsi="Times New Roman" w:cs="Times New Roman"/>
          <w:sz w:val="28"/>
          <w:szCs w:val="28"/>
        </w:rPr>
        <w:t>скотомогильников</w:t>
      </w:r>
      <w:r w:rsidR="00220EFF" w:rsidRPr="00B977CA">
        <w:rPr>
          <w:rFonts w:ascii="Times New Roman" w:hAnsi="Times New Roman" w:cs="Times New Roman"/>
          <w:sz w:val="28"/>
          <w:szCs w:val="28"/>
        </w:rPr>
        <w:t xml:space="preserve"> на очередной год</w:t>
      </w:r>
      <w:r w:rsidRPr="00B977C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20EFF" w:rsidRPr="00B977CA" w:rsidRDefault="00220EFF" w:rsidP="005E493F">
      <w:pPr>
        <w:jc w:val="both"/>
        <w:rPr>
          <w:rFonts w:cs="Times New Roman"/>
          <w:szCs w:val="28"/>
        </w:rPr>
      </w:pPr>
      <w:r w:rsidRPr="00B977CA">
        <w:rPr>
          <w:rFonts w:cs="Times New Roman"/>
          <w:szCs w:val="28"/>
        </w:rPr>
        <w:t>3.2.</w:t>
      </w:r>
      <w:r w:rsidR="00DC722D" w:rsidRPr="00B977CA">
        <w:rPr>
          <w:rFonts w:cs="Times New Roman"/>
          <w:szCs w:val="28"/>
        </w:rPr>
        <w:t xml:space="preserve"> </w:t>
      </w:r>
      <w:r w:rsidRPr="00B977CA">
        <w:rPr>
          <w:rFonts w:cs="Times New Roman"/>
          <w:szCs w:val="28"/>
        </w:rPr>
        <w:t xml:space="preserve">В случае наличия собственника неиспользуемого скотомогильника решение о ликвидации неиспользуемого скотомогильника принимает его собственник. </w:t>
      </w:r>
    </w:p>
    <w:p w:rsidR="00220EFF" w:rsidRPr="00B977CA" w:rsidRDefault="00220EFF" w:rsidP="005E493F">
      <w:pPr>
        <w:jc w:val="both"/>
        <w:rPr>
          <w:rFonts w:cs="Times New Roman"/>
          <w:szCs w:val="28"/>
        </w:rPr>
      </w:pPr>
      <w:r w:rsidRPr="00B977CA">
        <w:rPr>
          <w:rFonts w:cs="Times New Roman"/>
          <w:szCs w:val="28"/>
        </w:rPr>
        <w:t xml:space="preserve">В случае принятия указанного решения собственник неиспользуемого скотомогильника </w:t>
      </w:r>
      <w:r w:rsidR="00AE61DC" w:rsidRPr="00B977CA">
        <w:rPr>
          <w:rFonts w:cs="Times New Roman"/>
          <w:szCs w:val="28"/>
        </w:rPr>
        <w:t xml:space="preserve">до </w:t>
      </w:r>
      <w:r w:rsidR="00B977CA">
        <w:rPr>
          <w:rFonts w:cs="Times New Roman"/>
          <w:szCs w:val="28"/>
        </w:rPr>
        <w:t>0</w:t>
      </w:r>
      <w:r w:rsidR="00AE61DC" w:rsidRPr="00B977CA">
        <w:rPr>
          <w:rFonts w:cs="Times New Roman"/>
          <w:szCs w:val="28"/>
        </w:rPr>
        <w:t>1 декабря года</w:t>
      </w:r>
      <w:r w:rsidRPr="00B977CA">
        <w:rPr>
          <w:rFonts w:cs="Times New Roman"/>
          <w:szCs w:val="28"/>
        </w:rPr>
        <w:t>, предшествующего году, в котором пл</w:t>
      </w:r>
      <w:r w:rsidRPr="005E493F">
        <w:rPr>
          <w:rFonts w:cs="Times New Roman"/>
          <w:szCs w:val="28"/>
        </w:rPr>
        <w:t>а</w:t>
      </w:r>
      <w:r w:rsidRPr="00B977CA">
        <w:rPr>
          <w:rFonts w:cs="Times New Roman"/>
          <w:szCs w:val="28"/>
        </w:rPr>
        <w:t>нируется ликвидация</w:t>
      </w:r>
      <w:r w:rsidR="00B977CA">
        <w:rPr>
          <w:rFonts w:cs="Times New Roman"/>
          <w:szCs w:val="28"/>
        </w:rPr>
        <w:t xml:space="preserve"> скотомогильника</w:t>
      </w:r>
      <w:r w:rsidRPr="00B977CA">
        <w:rPr>
          <w:rFonts w:cs="Times New Roman"/>
          <w:szCs w:val="28"/>
        </w:rPr>
        <w:t xml:space="preserve">, направляет в департамент заявление о включении принадлежащего ему неиспользуемого скотомогильника в сводный </w:t>
      </w:r>
      <w:r w:rsidRPr="00B977CA">
        <w:rPr>
          <w:rFonts w:cs="Times New Roman"/>
          <w:szCs w:val="28"/>
          <w:lang w:eastAsia="ru-RU"/>
        </w:rPr>
        <w:t>перечень неиспользуемых скотомогильников</w:t>
      </w:r>
      <w:r w:rsidRPr="00B977CA">
        <w:rPr>
          <w:rFonts w:cs="Times New Roman"/>
          <w:szCs w:val="28"/>
        </w:rPr>
        <w:t xml:space="preserve">. </w:t>
      </w:r>
    </w:p>
    <w:p w:rsidR="002D4EEE" w:rsidRPr="00B977CA" w:rsidRDefault="00AA0FDB" w:rsidP="00B977C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77CA">
        <w:rPr>
          <w:sz w:val="28"/>
          <w:szCs w:val="28"/>
        </w:rPr>
        <w:t>3.3</w:t>
      </w:r>
      <w:r w:rsidR="002D4EEE" w:rsidRPr="00B977CA">
        <w:rPr>
          <w:sz w:val="28"/>
          <w:szCs w:val="28"/>
        </w:rPr>
        <w:t xml:space="preserve">. </w:t>
      </w:r>
      <w:proofErr w:type="gramStart"/>
      <w:r w:rsidR="002D4EEE" w:rsidRPr="00B977CA">
        <w:rPr>
          <w:sz w:val="28"/>
          <w:szCs w:val="28"/>
        </w:rPr>
        <w:t>Все скотомогильники, включенные в сводный перечень неиспол</w:t>
      </w:r>
      <w:r w:rsidR="002D4EEE" w:rsidRPr="00C827AB">
        <w:rPr>
          <w:sz w:val="28"/>
          <w:szCs w:val="28"/>
        </w:rPr>
        <w:t>ь</w:t>
      </w:r>
      <w:r w:rsidR="002D4EEE" w:rsidRPr="00B977CA">
        <w:rPr>
          <w:sz w:val="28"/>
          <w:szCs w:val="28"/>
        </w:rPr>
        <w:t>зуемых скотомогильников, подлежат ветеринарно-санитарному освидетел</w:t>
      </w:r>
      <w:r w:rsidR="002D4EEE" w:rsidRPr="00C827AB">
        <w:rPr>
          <w:sz w:val="28"/>
          <w:szCs w:val="28"/>
        </w:rPr>
        <w:t>ь</w:t>
      </w:r>
      <w:r w:rsidR="002D4EEE" w:rsidRPr="00B977CA">
        <w:rPr>
          <w:sz w:val="28"/>
          <w:szCs w:val="28"/>
        </w:rPr>
        <w:lastRenderedPageBreak/>
        <w:t>ствованию посредством эпизоотологического обследования и лабораторно</w:t>
      </w:r>
      <w:r w:rsidR="00B977CA">
        <w:rPr>
          <w:sz w:val="28"/>
          <w:szCs w:val="28"/>
        </w:rPr>
        <w:t>-</w:t>
      </w:r>
      <w:r w:rsidR="002D4EEE" w:rsidRPr="00B977CA">
        <w:rPr>
          <w:sz w:val="28"/>
          <w:szCs w:val="28"/>
        </w:rPr>
        <w:t>бактериологического исследования в соответствии с графиком ветеринарно-санитарного освидетельствования неиспользуемых скотомогильников, утверждаемым приказом департамента не позднее 31 марта, в целях опред</w:t>
      </w:r>
      <w:r w:rsidR="002D4EEE" w:rsidRPr="00B977CA">
        <w:rPr>
          <w:sz w:val="28"/>
          <w:szCs w:val="28"/>
        </w:rPr>
        <w:t>е</w:t>
      </w:r>
      <w:r w:rsidR="002D4EEE" w:rsidRPr="00B977CA">
        <w:rPr>
          <w:sz w:val="28"/>
          <w:szCs w:val="28"/>
        </w:rPr>
        <w:t xml:space="preserve">ления их ветеринарно-санитарной безопасности (опасности). </w:t>
      </w:r>
      <w:proofErr w:type="gramEnd"/>
    </w:p>
    <w:p w:rsidR="002D4EEE" w:rsidRDefault="002D4EEE" w:rsidP="00B977CA">
      <w:pPr>
        <w:pStyle w:val="formattext"/>
        <w:spacing w:before="0" w:beforeAutospacing="0" w:after="0" w:afterAutospacing="0"/>
        <w:ind w:firstLine="709"/>
        <w:jc w:val="both"/>
        <w:rPr>
          <w:rStyle w:val="2"/>
          <w:color w:val="000000"/>
          <w:sz w:val="28"/>
          <w:szCs w:val="28"/>
        </w:rPr>
      </w:pPr>
      <w:r w:rsidRPr="00C827AB">
        <w:rPr>
          <w:sz w:val="28"/>
          <w:szCs w:val="28"/>
        </w:rPr>
        <w:t>3.</w:t>
      </w:r>
      <w:r w:rsidR="00AA0FDB" w:rsidRPr="00C827AB">
        <w:rPr>
          <w:sz w:val="28"/>
          <w:szCs w:val="28"/>
        </w:rPr>
        <w:t>4</w:t>
      </w:r>
      <w:r w:rsidRPr="00C827AB">
        <w:rPr>
          <w:sz w:val="28"/>
          <w:szCs w:val="28"/>
        </w:rPr>
        <w:t xml:space="preserve">. </w:t>
      </w:r>
      <w:r w:rsidR="00490CF8" w:rsidRPr="00DB66FA">
        <w:rPr>
          <w:sz w:val="28"/>
          <w:szCs w:val="28"/>
        </w:rPr>
        <w:t>Ветеринарн</w:t>
      </w:r>
      <w:r w:rsidR="00DB66FA">
        <w:rPr>
          <w:sz w:val="28"/>
          <w:szCs w:val="28"/>
        </w:rPr>
        <w:t>о</w:t>
      </w:r>
      <w:r w:rsidR="009B23E9" w:rsidRPr="00B977CA">
        <w:rPr>
          <w:sz w:val="28"/>
          <w:szCs w:val="28"/>
        </w:rPr>
        <w:t>-</w:t>
      </w:r>
      <w:r w:rsidR="00490CF8" w:rsidRPr="00DB66FA">
        <w:rPr>
          <w:sz w:val="28"/>
          <w:szCs w:val="28"/>
        </w:rPr>
        <w:t>санитарное освидетельствование</w:t>
      </w:r>
      <w:r w:rsidRPr="00C827AB">
        <w:rPr>
          <w:sz w:val="28"/>
          <w:szCs w:val="28"/>
        </w:rPr>
        <w:t xml:space="preserve"> неиспользуемых скотомогильников проводится комиссией</w:t>
      </w:r>
      <w:r w:rsidR="00AD5123">
        <w:rPr>
          <w:sz w:val="28"/>
          <w:szCs w:val="28"/>
        </w:rPr>
        <w:t xml:space="preserve"> по </w:t>
      </w:r>
      <w:r w:rsidR="00490CF8" w:rsidRPr="00DB66FA">
        <w:rPr>
          <w:rStyle w:val="2"/>
          <w:color w:val="000000"/>
          <w:sz w:val="28"/>
          <w:szCs w:val="28"/>
        </w:rPr>
        <w:t>проведению ветеринарно-санитарного освидетельствования</w:t>
      </w:r>
      <w:r w:rsidR="00DB66FA">
        <w:rPr>
          <w:rStyle w:val="2"/>
          <w:color w:val="000000"/>
          <w:sz w:val="28"/>
          <w:szCs w:val="28"/>
        </w:rPr>
        <w:t xml:space="preserve"> (далее - комиссия)</w:t>
      </w:r>
      <w:r w:rsidRPr="00B977CA">
        <w:rPr>
          <w:sz w:val="28"/>
          <w:szCs w:val="28"/>
        </w:rPr>
        <w:t>, образованной приказ</w:t>
      </w:r>
      <w:r w:rsidR="00B977CA">
        <w:rPr>
          <w:sz w:val="28"/>
          <w:szCs w:val="28"/>
        </w:rPr>
        <w:t>ом</w:t>
      </w:r>
      <w:r w:rsidRPr="00B977CA">
        <w:rPr>
          <w:sz w:val="28"/>
          <w:szCs w:val="28"/>
        </w:rPr>
        <w:t xml:space="preserve"> департамента.</w:t>
      </w:r>
      <w:r w:rsidR="000C0391" w:rsidRPr="000C0391">
        <w:t xml:space="preserve"> </w:t>
      </w:r>
    </w:p>
    <w:p w:rsidR="002D4EEE" w:rsidRPr="00B977CA" w:rsidRDefault="002D4EEE" w:rsidP="00B977C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77CA">
        <w:rPr>
          <w:sz w:val="28"/>
          <w:szCs w:val="28"/>
        </w:rPr>
        <w:t xml:space="preserve">В состав комиссии включаются: </w:t>
      </w:r>
    </w:p>
    <w:p w:rsidR="002D4EEE" w:rsidRPr="00B977CA" w:rsidRDefault="002D4EEE" w:rsidP="00B977C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77CA">
        <w:rPr>
          <w:sz w:val="28"/>
          <w:szCs w:val="28"/>
        </w:rPr>
        <w:t>- заместитель директора департамента – начальник отдела госуда</w:t>
      </w:r>
      <w:r w:rsidRPr="00B977CA">
        <w:rPr>
          <w:sz w:val="28"/>
          <w:szCs w:val="28"/>
        </w:rPr>
        <w:t>р</w:t>
      </w:r>
      <w:r w:rsidRPr="00B977CA">
        <w:rPr>
          <w:sz w:val="28"/>
          <w:szCs w:val="28"/>
        </w:rPr>
        <w:t>ственного ветеринарного надзора департамента – заместитель главного гос</w:t>
      </w:r>
      <w:r w:rsidRPr="00B977CA">
        <w:rPr>
          <w:sz w:val="28"/>
          <w:szCs w:val="28"/>
        </w:rPr>
        <w:t>у</w:t>
      </w:r>
      <w:r w:rsidRPr="00B977CA">
        <w:rPr>
          <w:sz w:val="28"/>
          <w:szCs w:val="28"/>
        </w:rPr>
        <w:t>да</w:t>
      </w:r>
      <w:r w:rsidRPr="00C827AB">
        <w:rPr>
          <w:sz w:val="28"/>
          <w:szCs w:val="28"/>
        </w:rPr>
        <w:t>р</w:t>
      </w:r>
      <w:r w:rsidRPr="00B977CA">
        <w:rPr>
          <w:sz w:val="28"/>
          <w:szCs w:val="28"/>
        </w:rPr>
        <w:t>ственного ветеринарного инспектора Ярославской области;</w:t>
      </w:r>
    </w:p>
    <w:p w:rsidR="002D4EEE" w:rsidRPr="00B977CA" w:rsidRDefault="002D4EEE" w:rsidP="00B977C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77CA">
        <w:rPr>
          <w:sz w:val="28"/>
          <w:szCs w:val="28"/>
        </w:rPr>
        <w:t>- государственный ветеринарный инспектор Ярославской области, з</w:t>
      </w:r>
      <w:r w:rsidRPr="00C827AB">
        <w:rPr>
          <w:sz w:val="28"/>
          <w:szCs w:val="28"/>
        </w:rPr>
        <w:t>а</w:t>
      </w:r>
      <w:r w:rsidRPr="00B977CA">
        <w:rPr>
          <w:sz w:val="28"/>
          <w:szCs w:val="28"/>
        </w:rPr>
        <w:t>крепленный за территорией, на которой расположен неиспользуемый скот</w:t>
      </w:r>
      <w:r w:rsidRPr="00C827AB">
        <w:rPr>
          <w:sz w:val="28"/>
          <w:szCs w:val="28"/>
        </w:rPr>
        <w:t>о</w:t>
      </w:r>
      <w:r w:rsidRPr="00B977CA">
        <w:rPr>
          <w:sz w:val="28"/>
          <w:szCs w:val="28"/>
        </w:rPr>
        <w:t>могильник;</w:t>
      </w:r>
    </w:p>
    <w:p w:rsidR="002D4EEE" w:rsidRPr="00B977CA" w:rsidRDefault="002D4EEE" w:rsidP="00B977CA">
      <w:pPr>
        <w:pStyle w:val="formattext"/>
        <w:spacing w:before="0" w:beforeAutospacing="0" w:after="0" w:afterAutospacing="0"/>
        <w:ind w:firstLine="709"/>
        <w:jc w:val="both"/>
        <w:rPr>
          <w:i/>
          <w:sz w:val="28"/>
          <w:szCs w:val="28"/>
          <w:u w:val="single"/>
        </w:rPr>
      </w:pPr>
      <w:r w:rsidRPr="00B977CA">
        <w:rPr>
          <w:sz w:val="28"/>
          <w:szCs w:val="28"/>
        </w:rPr>
        <w:t>- ветеринарные специалисты государственных бюджетных учрежд</w:t>
      </w:r>
      <w:r w:rsidRPr="00C827AB">
        <w:rPr>
          <w:sz w:val="28"/>
          <w:szCs w:val="28"/>
        </w:rPr>
        <w:t>е</w:t>
      </w:r>
      <w:r w:rsidRPr="00B977CA">
        <w:rPr>
          <w:sz w:val="28"/>
          <w:szCs w:val="28"/>
        </w:rPr>
        <w:t>ний, функционально подчиненных департаменту, в зоне деятельности кот</w:t>
      </w:r>
      <w:r w:rsidRPr="00C827AB">
        <w:rPr>
          <w:sz w:val="28"/>
          <w:szCs w:val="28"/>
        </w:rPr>
        <w:t>о</w:t>
      </w:r>
      <w:r w:rsidRPr="00B977CA">
        <w:rPr>
          <w:sz w:val="28"/>
          <w:szCs w:val="28"/>
        </w:rPr>
        <w:t>рых расположен неиспользуемый скотомогильник;</w:t>
      </w:r>
      <w:r w:rsidRPr="005E493F">
        <w:rPr>
          <w:i/>
          <w:sz w:val="28"/>
          <w:szCs w:val="28"/>
          <w:u w:val="single"/>
        </w:rPr>
        <w:t xml:space="preserve"> </w:t>
      </w:r>
    </w:p>
    <w:p w:rsidR="002D4EEE" w:rsidRPr="00B977CA" w:rsidRDefault="002D4EEE" w:rsidP="00B977C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77CA">
        <w:rPr>
          <w:sz w:val="28"/>
          <w:szCs w:val="28"/>
        </w:rPr>
        <w:t>- представитель органа местного самоуправления муниципального о</w:t>
      </w:r>
      <w:r w:rsidRPr="00B977CA">
        <w:rPr>
          <w:sz w:val="28"/>
          <w:szCs w:val="28"/>
        </w:rPr>
        <w:t>б</w:t>
      </w:r>
      <w:r w:rsidRPr="00B977CA">
        <w:rPr>
          <w:sz w:val="28"/>
          <w:szCs w:val="28"/>
        </w:rPr>
        <w:t>разования Ярославской области, на территории которого расположен неи</w:t>
      </w:r>
      <w:r w:rsidRPr="00B977CA">
        <w:rPr>
          <w:sz w:val="28"/>
          <w:szCs w:val="28"/>
        </w:rPr>
        <w:t>с</w:t>
      </w:r>
      <w:r w:rsidRPr="00B977CA">
        <w:rPr>
          <w:sz w:val="28"/>
          <w:szCs w:val="28"/>
        </w:rPr>
        <w:t>пользуемый скотомогильник (по согласованию);</w:t>
      </w:r>
    </w:p>
    <w:p w:rsidR="002D4EEE" w:rsidRPr="00B977CA" w:rsidRDefault="002D4EEE" w:rsidP="00B977C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77CA">
        <w:rPr>
          <w:sz w:val="28"/>
          <w:szCs w:val="28"/>
        </w:rPr>
        <w:t>- специалист департамента лесного хозяйства Ярославской области (е</w:t>
      </w:r>
      <w:r w:rsidRPr="00B977CA">
        <w:rPr>
          <w:sz w:val="28"/>
          <w:szCs w:val="28"/>
        </w:rPr>
        <w:t>с</w:t>
      </w:r>
      <w:r w:rsidRPr="00B977CA">
        <w:rPr>
          <w:sz w:val="28"/>
          <w:szCs w:val="28"/>
        </w:rPr>
        <w:t>ли неиспользуемый скотомогильник находится на землях лесного фонда);</w:t>
      </w:r>
    </w:p>
    <w:p w:rsidR="002D4EEE" w:rsidRPr="00B977CA" w:rsidRDefault="002D4EEE" w:rsidP="00B977C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77CA">
        <w:rPr>
          <w:sz w:val="28"/>
          <w:szCs w:val="28"/>
        </w:rPr>
        <w:t>- собственник (или представитель</w:t>
      </w:r>
      <w:r w:rsidR="00B977CA">
        <w:rPr>
          <w:sz w:val="28"/>
          <w:szCs w:val="28"/>
        </w:rPr>
        <w:t xml:space="preserve"> собственника</w:t>
      </w:r>
      <w:r w:rsidRPr="00B977CA">
        <w:rPr>
          <w:sz w:val="28"/>
          <w:szCs w:val="28"/>
        </w:rPr>
        <w:t>) скотомогильника (при</w:t>
      </w:r>
      <w:r w:rsidR="00B977CA">
        <w:rPr>
          <w:sz w:val="28"/>
          <w:szCs w:val="28"/>
        </w:rPr>
        <w:t> </w:t>
      </w:r>
      <w:r w:rsidRPr="00B977CA">
        <w:rPr>
          <w:sz w:val="28"/>
          <w:szCs w:val="28"/>
        </w:rPr>
        <w:t>наличии).</w:t>
      </w:r>
    </w:p>
    <w:p w:rsidR="00454251" w:rsidRPr="00B977CA" w:rsidRDefault="002D4EEE" w:rsidP="00B977C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77CA">
        <w:rPr>
          <w:sz w:val="28"/>
          <w:szCs w:val="28"/>
        </w:rPr>
        <w:t>3.</w:t>
      </w:r>
      <w:r w:rsidR="00AA0FDB" w:rsidRPr="00B977CA">
        <w:rPr>
          <w:sz w:val="28"/>
          <w:szCs w:val="28"/>
        </w:rPr>
        <w:t>5</w:t>
      </w:r>
      <w:r w:rsidRPr="00B977CA">
        <w:rPr>
          <w:sz w:val="28"/>
          <w:szCs w:val="28"/>
        </w:rPr>
        <w:t xml:space="preserve">. </w:t>
      </w:r>
      <w:proofErr w:type="gramStart"/>
      <w:r w:rsidRPr="00B977CA">
        <w:rPr>
          <w:sz w:val="28"/>
          <w:szCs w:val="28"/>
        </w:rPr>
        <w:t>В ходе проведения эпизоотологического обследования комиссия осуществляет осмотр скотомогильника, сбор и анализ информации о скот</w:t>
      </w:r>
      <w:r w:rsidRPr="00C827AB">
        <w:rPr>
          <w:sz w:val="28"/>
          <w:szCs w:val="28"/>
        </w:rPr>
        <w:t>о</w:t>
      </w:r>
      <w:r w:rsidRPr="00B977CA">
        <w:rPr>
          <w:sz w:val="28"/>
          <w:szCs w:val="28"/>
        </w:rPr>
        <w:t>могильнике, в том числе о возникновении, точном местонахождении (вкл</w:t>
      </w:r>
      <w:r w:rsidRPr="00C827AB">
        <w:rPr>
          <w:sz w:val="28"/>
          <w:szCs w:val="28"/>
        </w:rPr>
        <w:t>ю</w:t>
      </w:r>
      <w:r w:rsidRPr="00B977CA">
        <w:rPr>
          <w:sz w:val="28"/>
          <w:szCs w:val="28"/>
        </w:rPr>
        <w:t>чая координаты в системе GPS), собственнике, об истории захоронений</w:t>
      </w:r>
      <w:r w:rsidR="00B977CA">
        <w:rPr>
          <w:sz w:val="28"/>
          <w:szCs w:val="28"/>
        </w:rPr>
        <w:t>,</w:t>
      </w:r>
      <w:r w:rsidRPr="00B977CA">
        <w:rPr>
          <w:sz w:val="28"/>
          <w:szCs w:val="28"/>
        </w:rPr>
        <w:t xml:space="preserve"> п</w:t>
      </w:r>
      <w:r w:rsidRPr="00C827AB">
        <w:rPr>
          <w:sz w:val="28"/>
          <w:szCs w:val="28"/>
        </w:rPr>
        <w:t>о</w:t>
      </w:r>
      <w:r w:rsidRPr="00B977CA">
        <w:rPr>
          <w:sz w:val="28"/>
          <w:szCs w:val="28"/>
        </w:rPr>
        <w:t>средством направления запросов в органы государственной власти, органы местного самоуправления</w:t>
      </w:r>
      <w:r w:rsidR="00B977CA">
        <w:rPr>
          <w:sz w:val="28"/>
          <w:szCs w:val="28"/>
        </w:rPr>
        <w:t xml:space="preserve"> муниципальных образований области</w:t>
      </w:r>
      <w:r w:rsidRPr="00B977CA">
        <w:rPr>
          <w:sz w:val="28"/>
          <w:szCs w:val="28"/>
        </w:rPr>
        <w:t>, хозяйств</w:t>
      </w:r>
      <w:r w:rsidRPr="00B977CA">
        <w:rPr>
          <w:sz w:val="28"/>
          <w:szCs w:val="28"/>
        </w:rPr>
        <w:t>у</w:t>
      </w:r>
      <w:r w:rsidRPr="00B977CA">
        <w:rPr>
          <w:sz w:val="28"/>
          <w:szCs w:val="28"/>
        </w:rPr>
        <w:t>ющим субъектам, гражданам,</w:t>
      </w:r>
      <w:r w:rsidR="00B977CA">
        <w:rPr>
          <w:sz w:val="28"/>
          <w:szCs w:val="28"/>
        </w:rPr>
        <w:t xml:space="preserve"> а также</w:t>
      </w:r>
      <w:r w:rsidRPr="00B977CA">
        <w:rPr>
          <w:sz w:val="28"/>
          <w:szCs w:val="28"/>
        </w:rPr>
        <w:t xml:space="preserve"> исследования эпизоотологических карт и эпизоотологических журналов.</w:t>
      </w:r>
      <w:proofErr w:type="gramEnd"/>
    </w:p>
    <w:p w:rsidR="002D4EEE" w:rsidRPr="00B977CA" w:rsidRDefault="002D4EEE" w:rsidP="00B977C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77CA">
        <w:rPr>
          <w:sz w:val="28"/>
          <w:szCs w:val="28"/>
        </w:rPr>
        <w:t>Срок проведения эпизоотологического обследования</w:t>
      </w:r>
      <w:r w:rsidR="00B977CA">
        <w:rPr>
          <w:sz w:val="28"/>
          <w:szCs w:val="28"/>
        </w:rPr>
        <w:t xml:space="preserve"> – </w:t>
      </w:r>
      <w:r w:rsidRPr="00B977CA">
        <w:rPr>
          <w:sz w:val="28"/>
          <w:szCs w:val="28"/>
        </w:rPr>
        <w:t>60 календарных дней со дня, установленного график</w:t>
      </w:r>
      <w:r w:rsidR="00B977CA">
        <w:rPr>
          <w:sz w:val="28"/>
          <w:szCs w:val="28"/>
        </w:rPr>
        <w:t>ом, указанным в пункте 3.3 данного ра</w:t>
      </w:r>
      <w:r w:rsidR="00B977CA">
        <w:rPr>
          <w:sz w:val="28"/>
          <w:szCs w:val="28"/>
        </w:rPr>
        <w:t>з</w:t>
      </w:r>
      <w:r w:rsidR="00B977CA">
        <w:rPr>
          <w:sz w:val="28"/>
          <w:szCs w:val="28"/>
        </w:rPr>
        <w:t>дела Порядка</w:t>
      </w:r>
      <w:r w:rsidRPr="00B977CA">
        <w:rPr>
          <w:sz w:val="28"/>
          <w:szCs w:val="28"/>
        </w:rPr>
        <w:t>.</w:t>
      </w:r>
    </w:p>
    <w:p w:rsidR="002D4EEE" w:rsidRPr="00B977CA" w:rsidRDefault="00AA0FDB" w:rsidP="00B977C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77CA">
        <w:rPr>
          <w:sz w:val="28"/>
          <w:szCs w:val="28"/>
        </w:rPr>
        <w:t>3.6</w:t>
      </w:r>
      <w:r w:rsidR="002D4EEE" w:rsidRPr="00B977CA">
        <w:rPr>
          <w:sz w:val="28"/>
          <w:szCs w:val="28"/>
        </w:rPr>
        <w:t>. Лабораторно-бактериологическое исследование осуществляется государственным бюджетным учреждением Ярославской области «Яросла</w:t>
      </w:r>
      <w:r w:rsidR="002D4EEE" w:rsidRPr="00C827AB">
        <w:rPr>
          <w:sz w:val="28"/>
          <w:szCs w:val="28"/>
        </w:rPr>
        <w:t>в</w:t>
      </w:r>
      <w:r w:rsidR="002D4EEE" w:rsidRPr="00B977CA">
        <w:rPr>
          <w:sz w:val="28"/>
          <w:szCs w:val="28"/>
        </w:rPr>
        <w:t>ская областная ветеринарная лаборатория», имеющ</w:t>
      </w:r>
      <w:r w:rsidR="00B977CA">
        <w:rPr>
          <w:sz w:val="28"/>
          <w:szCs w:val="28"/>
        </w:rPr>
        <w:t>и</w:t>
      </w:r>
      <w:r w:rsidR="002D4EEE" w:rsidRPr="00B977CA">
        <w:rPr>
          <w:sz w:val="28"/>
          <w:szCs w:val="28"/>
        </w:rPr>
        <w:t>м разрешение (лице</w:t>
      </w:r>
      <w:r w:rsidR="002D4EEE" w:rsidRPr="00C827AB">
        <w:rPr>
          <w:sz w:val="28"/>
          <w:szCs w:val="28"/>
        </w:rPr>
        <w:t>н</w:t>
      </w:r>
      <w:r w:rsidR="002D4EEE" w:rsidRPr="00B977CA">
        <w:rPr>
          <w:sz w:val="28"/>
          <w:szCs w:val="28"/>
        </w:rPr>
        <w:t>зию) на работу с возбудителями инфекций II группы патогенности, посре</w:t>
      </w:r>
      <w:r w:rsidR="002D4EEE" w:rsidRPr="00C827AB">
        <w:rPr>
          <w:sz w:val="28"/>
          <w:szCs w:val="28"/>
        </w:rPr>
        <w:t>д</w:t>
      </w:r>
      <w:r w:rsidR="002D4EEE" w:rsidRPr="00B977CA">
        <w:rPr>
          <w:sz w:val="28"/>
          <w:szCs w:val="28"/>
        </w:rPr>
        <w:t>ством исследования проб гуммированного остатка и почвы, отобранных с территорий неиспользуемых скотомогильников, на наличие возбудителей болезней, указанных в пункте 1.9 Ветеринарно-санитарных правил.</w:t>
      </w:r>
    </w:p>
    <w:p w:rsidR="00F25220" w:rsidRPr="00B977CA" w:rsidRDefault="002D4EEE" w:rsidP="00B977C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77CA">
        <w:rPr>
          <w:sz w:val="28"/>
          <w:szCs w:val="28"/>
        </w:rPr>
        <w:lastRenderedPageBreak/>
        <w:t>Лабораторно-бактериологическое исследование проводится в течение 1</w:t>
      </w:r>
      <w:r w:rsidR="00B977CA">
        <w:rPr>
          <w:sz w:val="28"/>
          <w:szCs w:val="28"/>
        </w:rPr>
        <w:t> </w:t>
      </w:r>
      <w:r w:rsidRPr="00B977CA">
        <w:rPr>
          <w:sz w:val="28"/>
          <w:szCs w:val="28"/>
        </w:rPr>
        <w:t>месяца со дня отбора проб гуммированного остатка и почвы с территории неиспользуемых скотомогильников</w:t>
      </w:r>
      <w:r w:rsidR="00F25220" w:rsidRPr="00B977CA">
        <w:rPr>
          <w:sz w:val="28"/>
          <w:szCs w:val="28"/>
        </w:rPr>
        <w:t>.</w:t>
      </w:r>
    </w:p>
    <w:p w:rsidR="00F25220" w:rsidRPr="00B977CA" w:rsidRDefault="00F25220" w:rsidP="00B977C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77CA">
        <w:rPr>
          <w:sz w:val="28"/>
          <w:szCs w:val="28"/>
        </w:rPr>
        <w:t>Лабораторно</w:t>
      </w:r>
      <w:r w:rsidR="00B977CA">
        <w:rPr>
          <w:sz w:val="28"/>
          <w:szCs w:val="28"/>
        </w:rPr>
        <w:t>-</w:t>
      </w:r>
      <w:r w:rsidRPr="00B977CA">
        <w:rPr>
          <w:sz w:val="28"/>
          <w:szCs w:val="28"/>
        </w:rPr>
        <w:t>бактериологическ</w:t>
      </w:r>
      <w:r w:rsidR="00B977CA">
        <w:rPr>
          <w:sz w:val="28"/>
          <w:szCs w:val="28"/>
        </w:rPr>
        <w:t>о</w:t>
      </w:r>
      <w:r w:rsidRPr="00B977CA">
        <w:rPr>
          <w:sz w:val="28"/>
          <w:szCs w:val="28"/>
        </w:rPr>
        <w:t>е исследовани</w:t>
      </w:r>
      <w:r w:rsidR="00B977CA">
        <w:rPr>
          <w:sz w:val="28"/>
          <w:szCs w:val="28"/>
        </w:rPr>
        <w:t>е</w:t>
      </w:r>
      <w:r w:rsidRPr="00B977CA">
        <w:rPr>
          <w:sz w:val="28"/>
          <w:szCs w:val="28"/>
        </w:rPr>
        <w:t xml:space="preserve"> неиспользуемого бе</w:t>
      </w:r>
      <w:r w:rsidRPr="00B977CA">
        <w:rPr>
          <w:sz w:val="28"/>
          <w:szCs w:val="28"/>
        </w:rPr>
        <w:t>с</w:t>
      </w:r>
      <w:r w:rsidRPr="00B977CA">
        <w:rPr>
          <w:sz w:val="28"/>
          <w:szCs w:val="28"/>
        </w:rPr>
        <w:t>хозяйного скотомогильника осуществляется за счет средств, выделенных из</w:t>
      </w:r>
      <w:r w:rsidR="00B977CA">
        <w:rPr>
          <w:sz w:val="28"/>
          <w:szCs w:val="28"/>
        </w:rPr>
        <w:t> </w:t>
      </w:r>
      <w:r w:rsidRPr="00B977CA">
        <w:rPr>
          <w:sz w:val="28"/>
          <w:szCs w:val="28"/>
        </w:rPr>
        <w:t>областного бюджета на выполнение государственного задания.</w:t>
      </w:r>
    </w:p>
    <w:p w:rsidR="00F25220" w:rsidRPr="00B977CA" w:rsidRDefault="00F25220" w:rsidP="00B977C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77CA">
        <w:rPr>
          <w:sz w:val="28"/>
          <w:szCs w:val="28"/>
        </w:rPr>
        <w:t>Лабораторно</w:t>
      </w:r>
      <w:r w:rsidR="00B977CA">
        <w:rPr>
          <w:sz w:val="28"/>
          <w:szCs w:val="28"/>
        </w:rPr>
        <w:t>-</w:t>
      </w:r>
      <w:r w:rsidRPr="00B977CA">
        <w:rPr>
          <w:sz w:val="28"/>
          <w:szCs w:val="28"/>
        </w:rPr>
        <w:t>бактериологическ</w:t>
      </w:r>
      <w:r w:rsidR="00B977CA">
        <w:rPr>
          <w:sz w:val="28"/>
          <w:szCs w:val="28"/>
        </w:rPr>
        <w:t>о</w:t>
      </w:r>
      <w:r w:rsidRPr="00B977CA">
        <w:rPr>
          <w:sz w:val="28"/>
          <w:szCs w:val="28"/>
        </w:rPr>
        <w:t>е исследовани</w:t>
      </w:r>
      <w:r w:rsidR="00B977CA">
        <w:rPr>
          <w:sz w:val="28"/>
          <w:szCs w:val="28"/>
        </w:rPr>
        <w:t>е</w:t>
      </w:r>
      <w:r w:rsidRPr="00B977CA">
        <w:rPr>
          <w:sz w:val="28"/>
          <w:szCs w:val="28"/>
        </w:rPr>
        <w:t xml:space="preserve"> неиспользуемого ск</w:t>
      </w:r>
      <w:r w:rsidRPr="00C827AB">
        <w:rPr>
          <w:sz w:val="28"/>
          <w:szCs w:val="28"/>
        </w:rPr>
        <w:t>о</w:t>
      </w:r>
      <w:r w:rsidRPr="00B977CA">
        <w:rPr>
          <w:sz w:val="28"/>
          <w:szCs w:val="28"/>
        </w:rPr>
        <w:t>томогильника, имеющего собственника, осуществляется за счет со</w:t>
      </w:r>
      <w:r w:rsidRPr="00C827AB">
        <w:rPr>
          <w:sz w:val="28"/>
          <w:szCs w:val="28"/>
        </w:rPr>
        <w:t>б</w:t>
      </w:r>
      <w:r w:rsidRPr="00B977CA">
        <w:rPr>
          <w:sz w:val="28"/>
          <w:szCs w:val="28"/>
        </w:rPr>
        <w:t>ственных средств собственника.</w:t>
      </w:r>
    </w:p>
    <w:p w:rsidR="002D4EEE" w:rsidRPr="00B977CA" w:rsidRDefault="002D4EEE" w:rsidP="00B977C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77CA">
        <w:rPr>
          <w:sz w:val="28"/>
          <w:szCs w:val="28"/>
        </w:rPr>
        <w:t>Результаты лабораторно-бактериологического исследования приобщ</w:t>
      </w:r>
      <w:r w:rsidRPr="00C827AB">
        <w:rPr>
          <w:sz w:val="28"/>
          <w:szCs w:val="28"/>
        </w:rPr>
        <w:t>а</w:t>
      </w:r>
      <w:r w:rsidRPr="00B977CA">
        <w:rPr>
          <w:sz w:val="28"/>
          <w:szCs w:val="28"/>
        </w:rPr>
        <w:t>ются к акту ветеринарно-санитарного освидетельствования неиспользуемого скотомогильника.</w:t>
      </w:r>
    </w:p>
    <w:p w:rsidR="002D4EEE" w:rsidRPr="00B977CA" w:rsidRDefault="002D4EEE" w:rsidP="00B977C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77CA">
        <w:rPr>
          <w:sz w:val="28"/>
          <w:szCs w:val="28"/>
        </w:rPr>
        <w:t>3.</w:t>
      </w:r>
      <w:r w:rsidR="00F25220" w:rsidRPr="00B977CA">
        <w:rPr>
          <w:sz w:val="28"/>
          <w:szCs w:val="28"/>
        </w:rPr>
        <w:t>7</w:t>
      </w:r>
      <w:r w:rsidRPr="00B977CA">
        <w:rPr>
          <w:sz w:val="28"/>
          <w:szCs w:val="28"/>
        </w:rPr>
        <w:t>. Не позднее 5 рабочих дней после проведения эпизоотологического обследования и получения результатов лабораторно-бактериологического исследования неиспользуемого скотомогильника комиссия составляет в 3 э</w:t>
      </w:r>
      <w:r w:rsidRPr="00B977CA">
        <w:rPr>
          <w:sz w:val="28"/>
          <w:szCs w:val="28"/>
        </w:rPr>
        <w:t>к</w:t>
      </w:r>
      <w:r w:rsidRPr="00B977CA">
        <w:rPr>
          <w:sz w:val="28"/>
          <w:szCs w:val="28"/>
        </w:rPr>
        <w:t>земплярах акт ветеринарно-санитарного освидетельствования неиспользу</w:t>
      </w:r>
      <w:r w:rsidRPr="00B977CA">
        <w:rPr>
          <w:sz w:val="28"/>
          <w:szCs w:val="28"/>
        </w:rPr>
        <w:t>е</w:t>
      </w:r>
      <w:r w:rsidRPr="00B977CA">
        <w:rPr>
          <w:sz w:val="28"/>
          <w:szCs w:val="28"/>
        </w:rPr>
        <w:t xml:space="preserve">мого скотомогильника по форме согласно приложению 1 к Порядку. </w:t>
      </w:r>
      <w:proofErr w:type="gramStart"/>
      <w:r w:rsidRPr="00B977CA">
        <w:rPr>
          <w:sz w:val="28"/>
          <w:szCs w:val="28"/>
        </w:rPr>
        <w:t>В теч</w:t>
      </w:r>
      <w:r w:rsidRPr="00B977CA">
        <w:rPr>
          <w:sz w:val="28"/>
          <w:szCs w:val="28"/>
        </w:rPr>
        <w:t>е</w:t>
      </w:r>
      <w:r w:rsidRPr="00B977CA">
        <w:rPr>
          <w:sz w:val="28"/>
          <w:szCs w:val="28"/>
        </w:rPr>
        <w:t>ние 2 рабочих дней с даты составления один экземпляр акта в</w:t>
      </w:r>
      <w:r w:rsidRPr="00C827AB">
        <w:rPr>
          <w:sz w:val="28"/>
          <w:szCs w:val="28"/>
        </w:rPr>
        <w:t>е</w:t>
      </w:r>
      <w:r w:rsidRPr="00B977CA">
        <w:rPr>
          <w:sz w:val="28"/>
          <w:szCs w:val="28"/>
        </w:rPr>
        <w:t>теринарно-санитарного освидетельствования неиспользуемого скотомогильника направляется в департамент, второй</w:t>
      </w:r>
      <w:r w:rsidR="00B977CA">
        <w:rPr>
          <w:sz w:val="28"/>
          <w:szCs w:val="28"/>
        </w:rPr>
        <w:t xml:space="preserve"> – в </w:t>
      </w:r>
      <w:r w:rsidRPr="00B977CA">
        <w:rPr>
          <w:sz w:val="28"/>
          <w:szCs w:val="28"/>
        </w:rPr>
        <w:t>орган местного самоуправления м</w:t>
      </w:r>
      <w:r w:rsidRPr="00B977CA">
        <w:rPr>
          <w:sz w:val="28"/>
          <w:szCs w:val="28"/>
        </w:rPr>
        <w:t>у</w:t>
      </w:r>
      <w:r w:rsidRPr="00B977CA">
        <w:rPr>
          <w:sz w:val="28"/>
          <w:szCs w:val="28"/>
        </w:rPr>
        <w:t>ниципального образования</w:t>
      </w:r>
      <w:r w:rsidR="00B977CA">
        <w:rPr>
          <w:sz w:val="28"/>
          <w:szCs w:val="28"/>
        </w:rPr>
        <w:t xml:space="preserve"> области</w:t>
      </w:r>
      <w:r w:rsidRPr="00B977CA">
        <w:rPr>
          <w:sz w:val="28"/>
          <w:szCs w:val="28"/>
        </w:rPr>
        <w:t>, на территории которого находится неи</w:t>
      </w:r>
      <w:r w:rsidRPr="00B977CA">
        <w:rPr>
          <w:sz w:val="28"/>
          <w:szCs w:val="28"/>
        </w:rPr>
        <w:t>с</w:t>
      </w:r>
      <w:r w:rsidRPr="00B977CA">
        <w:rPr>
          <w:sz w:val="28"/>
          <w:szCs w:val="28"/>
        </w:rPr>
        <w:t>пользуемый скотомогильник, третий</w:t>
      </w:r>
      <w:r w:rsidR="00B977CA">
        <w:rPr>
          <w:sz w:val="28"/>
          <w:szCs w:val="28"/>
        </w:rPr>
        <w:t xml:space="preserve"> – </w:t>
      </w:r>
      <w:r w:rsidRPr="00B977CA">
        <w:rPr>
          <w:sz w:val="28"/>
          <w:szCs w:val="28"/>
        </w:rPr>
        <w:t>в обособленное подразделение/филиал государственного бюджетного учреждения Ярославской области «Яросла</w:t>
      </w:r>
      <w:r w:rsidRPr="00B977CA">
        <w:rPr>
          <w:sz w:val="28"/>
          <w:szCs w:val="28"/>
        </w:rPr>
        <w:t>в</w:t>
      </w:r>
      <w:r w:rsidRPr="00B977CA">
        <w:rPr>
          <w:sz w:val="28"/>
          <w:szCs w:val="28"/>
        </w:rPr>
        <w:t>ская областная станция по борьбе с болезнями животных», в зоне деятельн</w:t>
      </w:r>
      <w:r w:rsidRPr="00B977CA">
        <w:rPr>
          <w:sz w:val="28"/>
          <w:szCs w:val="28"/>
        </w:rPr>
        <w:t>о</w:t>
      </w:r>
      <w:r w:rsidRPr="00B977CA">
        <w:rPr>
          <w:sz w:val="28"/>
          <w:szCs w:val="28"/>
        </w:rPr>
        <w:t>сти которого расположен неиспользуемый скотомогильник.</w:t>
      </w:r>
      <w:proofErr w:type="gramEnd"/>
      <w:r w:rsidRPr="00B977CA">
        <w:rPr>
          <w:sz w:val="28"/>
          <w:szCs w:val="28"/>
        </w:rPr>
        <w:t xml:space="preserve"> В случае нал</w:t>
      </w:r>
      <w:r w:rsidRPr="00B977CA">
        <w:rPr>
          <w:sz w:val="28"/>
          <w:szCs w:val="28"/>
        </w:rPr>
        <w:t>и</w:t>
      </w:r>
      <w:r w:rsidRPr="00B977CA">
        <w:rPr>
          <w:sz w:val="28"/>
          <w:szCs w:val="28"/>
        </w:rPr>
        <w:t xml:space="preserve">чия у неиспользуемого скотомогильника собственника </w:t>
      </w:r>
      <w:r w:rsidR="00C827AB">
        <w:rPr>
          <w:sz w:val="28"/>
          <w:szCs w:val="28"/>
        </w:rPr>
        <w:t xml:space="preserve">ему </w:t>
      </w:r>
      <w:r w:rsidRPr="00B977CA">
        <w:rPr>
          <w:sz w:val="28"/>
          <w:szCs w:val="28"/>
        </w:rPr>
        <w:t>направляется к</w:t>
      </w:r>
      <w:r w:rsidRPr="00B977CA">
        <w:rPr>
          <w:sz w:val="28"/>
          <w:szCs w:val="28"/>
        </w:rPr>
        <w:t>о</w:t>
      </w:r>
      <w:r w:rsidRPr="00B977CA">
        <w:rPr>
          <w:sz w:val="28"/>
          <w:szCs w:val="28"/>
        </w:rPr>
        <w:t>пия</w:t>
      </w:r>
      <w:r w:rsidR="00C827AB">
        <w:rPr>
          <w:sz w:val="28"/>
          <w:szCs w:val="28"/>
        </w:rPr>
        <w:t xml:space="preserve"> указанного акта</w:t>
      </w:r>
      <w:r w:rsidRPr="00B977CA">
        <w:rPr>
          <w:sz w:val="28"/>
          <w:szCs w:val="28"/>
        </w:rPr>
        <w:t>.</w:t>
      </w:r>
    </w:p>
    <w:p w:rsidR="002D4EEE" w:rsidRPr="00C827AB" w:rsidRDefault="002D4EEE" w:rsidP="00B977C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77CA">
        <w:rPr>
          <w:sz w:val="28"/>
          <w:szCs w:val="28"/>
        </w:rPr>
        <w:t>3.</w:t>
      </w:r>
      <w:r w:rsidR="005D0B60" w:rsidRPr="00B977CA">
        <w:rPr>
          <w:sz w:val="28"/>
          <w:szCs w:val="28"/>
        </w:rPr>
        <w:t>8</w:t>
      </w:r>
      <w:r w:rsidRPr="00B977CA">
        <w:rPr>
          <w:sz w:val="28"/>
          <w:szCs w:val="28"/>
        </w:rPr>
        <w:t>. Критерием ветеринарно-санитарной безопасности неиспользуемых скотомо</w:t>
      </w:r>
      <w:r w:rsidRPr="00C827AB">
        <w:rPr>
          <w:sz w:val="28"/>
          <w:szCs w:val="28"/>
        </w:rPr>
        <w:t>гильников является отсутствие в их гуммированном остатке и почве возбудителей болезней, указанных в пункте 1.9 Ветеринарно-санитарных правил, подтвержденное данными эпизоотологического и лабораторно-бактериологического обследования.</w:t>
      </w:r>
    </w:p>
    <w:p w:rsidR="002D4EEE" w:rsidRPr="00B977CA" w:rsidRDefault="002D4EEE" w:rsidP="00B977CA">
      <w:pPr>
        <w:pStyle w:val="formattext"/>
        <w:spacing w:before="0" w:beforeAutospacing="0" w:after="0" w:afterAutospacing="0"/>
        <w:ind w:firstLine="709"/>
        <w:jc w:val="both"/>
        <w:rPr>
          <w:rStyle w:val="a8"/>
          <w:sz w:val="28"/>
          <w:szCs w:val="28"/>
          <w:u w:val="none"/>
        </w:rPr>
      </w:pPr>
      <w:r w:rsidRPr="00EA7A1F">
        <w:rPr>
          <w:sz w:val="28"/>
          <w:szCs w:val="28"/>
        </w:rPr>
        <w:t>3.</w:t>
      </w:r>
      <w:r w:rsidR="005D0B60" w:rsidRPr="00EA7A1F">
        <w:rPr>
          <w:sz w:val="28"/>
          <w:szCs w:val="28"/>
        </w:rPr>
        <w:t>9</w:t>
      </w:r>
      <w:r w:rsidRPr="00D23544">
        <w:rPr>
          <w:sz w:val="28"/>
          <w:szCs w:val="28"/>
        </w:rPr>
        <w:t>. В случае выявления в результате эпизоотологического и лабор</w:t>
      </w:r>
      <w:r w:rsidRPr="00C827AB">
        <w:rPr>
          <w:sz w:val="28"/>
          <w:szCs w:val="28"/>
        </w:rPr>
        <w:t>а</w:t>
      </w:r>
      <w:r w:rsidRPr="00B977CA">
        <w:rPr>
          <w:sz w:val="28"/>
          <w:szCs w:val="28"/>
        </w:rPr>
        <w:t>торно-бактериологического обследования зараженности гуммированного остатка и почвы неиспользуемых скотомогильников возбудителями боле</w:t>
      </w:r>
      <w:r w:rsidRPr="00C827AB">
        <w:rPr>
          <w:sz w:val="28"/>
          <w:szCs w:val="28"/>
        </w:rPr>
        <w:t>з</w:t>
      </w:r>
      <w:r w:rsidRPr="00B977CA">
        <w:rPr>
          <w:sz w:val="28"/>
          <w:szCs w:val="28"/>
        </w:rPr>
        <w:t>ней, указанных в пункте 1.9 Ветеринарно-санитарных правил, мероприятия по ликвидации очагов таких болезней осуществляются в порядке, устано</w:t>
      </w:r>
      <w:r w:rsidRPr="00C827AB">
        <w:rPr>
          <w:sz w:val="28"/>
          <w:szCs w:val="28"/>
        </w:rPr>
        <w:t>в</w:t>
      </w:r>
      <w:r w:rsidRPr="00B977CA">
        <w:rPr>
          <w:sz w:val="28"/>
          <w:szCs w:val="28"/>
        </w:rPr>
        <w:t>ленном статьей 17 Закона Российской Федерации от 14 мая 1993 года №</w:t>
      </w:r>
      <w:r w:rsidR="00C827AB">
        <w:rPr>
          <w:sz w:val="28"/>
          <w:szCs w:val="28"/>
        </w:rPr>
        <w:t> </w:t>
      </w:r>
      <w:r w:rsidRPr="00B977CA">
        <w:rPr>
          <w:sz w:val="28"/>
          <w:szCs w:val="28"/>
        </w:rPr>
        <w:t>4979-</w:t>
      </w:r>
      <w:r w:rsidRPr="00B977CA">
        <w:rPr>
          <w:sz w:val="28"/>
          <w:szCs w:val="28"/>
          <w:lang w:val="en-US"/>
        </w:rPr>
        <w:t>I</w:t>
      </w:r>
      <w:r w:rsidRPr="00B977CA">
        <w:rPr>
          <w:sz w:val="28"/>
          <w:szCs w:val="28"/>
        </w:rPr>
        <w:t xml:space="preserve"> «О ветеринарии</w:t>
      </w:r>
      <w:r w:rsidRPr="00B977CA">
        <w:rPr>
          <w:rStyle w:val="a8"/>
          <w:sz w:val="28"/>
          <w:szCs w:val="28"/>
          <w:u w:val="none"/>
        </w:rPr>
        <w:t>».</w:t>
      </w:r>
    </w:p>
    <w:p w:rsidR="002D4EEE" w:rsidRPr="00B977CA" w:rsidRDefault="002D4EEE" w:rsidP="00B977CA">
      <w:pPr>
        <w:pStyle w:val="formattext"/>
        <w:spacing w:before="0" w:beforeAutospacing="0" w:after="0" w:afterAutospacing="0"/>
        <w:ind w:firstLine="709"/>
        <w:jc w:val="both"/>
        <w:rPr>
          <w:rStyle w:val="a8"/>
          <w:sz w:val="28"/>
          <w:szCs w:val="28"/>
          <w:u w:val="none"/>
        </w:rPr>
      </w:pPr>
    </w:p>
    <w:p w:rsidR="00C827AB" w:rsidRDefault="00C827AB" w:rsidP="00B977CA">
      <w:pPr>
        <w:pStyle w:val="formattext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D4EEE" w:rsidRPr="005E493F" w:rsidRDefault="002D4EEE" w:rsidP="005E493F">
      <w:pPr>
        <w:pStyle w:val="formattext"/>
        <w:spacing w:before="0" w:beforeAutospacing="0" w:after="0" w:afterAutospacing="0"/>
        <w:jc w:val="center"/>
        <w:rPr>
          <w:sz w:val="28"/>
          <w:szCs w:val="28"/>
        </w:rPr>
      </w:pPr>
      <w:r w:rsidRPr="005E493F">
        <w:rPr>
          <w:sz w:val="28"/>
          <w:szCs w:val="28"/>
        </w:rPr>
        <w:lastRenderedPageBreak/>
        <w:t>4. Формирование реестра неиспользуемых скотомогильников, подлежащих ликвидации</w:t>
      </w:r>
    </w:p>
    <w:p w:rsidR="002D4EEE" w:rsidRPr="00B977CA" w:rsidRDefault="002D4EEE" w:rsidP="00B977CA">
      <w:pPr>
        <w:pStyle w:val="formattext"/>
        <w:spacing w:before="0" w:beforeAutospacing="0" w:after="0" w:afterAutospacing="0"/>
        <w:ind w:firstLine="709"/>
        <w:jc w:val="both"/>
        <w:rPr>
          <w:rStyle w:val="a8"/>
          <w:color w:val="auto"/>
          <w:sz w:val="28"/>
          <w:szCs w:val="28"/>
          <w:u w:val="none"/>
        </w:rPr>
      </w:pPr>
    </w:p>
    <w:p w:rsidR="002D4EEE" w:rsidRPr="00B977CA" w:rsidRDefault="002D4EEE" w:rsidP="00B977CA">
      <w:pPr>
        <w:jc w:val="both"/>
        <w:rPr>
          <w:rFonts w:cs="Times New Roman"/>
          <w:szCs w:val="28"/>
          <w:lang w:eastAsia="ru-RU"/>
        </w:rPr>
      </w:pPr>
      <w:r w:rsidRPr="00B977CA">
        <w:rPr>
          <w:rFonts w:cs="Times New Roman"/>
          <w:szCs w:val="28"/>
          <w:lang w:eastAsia="ru-RU"/>
        </w:rPr>
        <w:t>4.1. Ликвидации подлежат неиспользуемые скотомогильники, пр</w:t>
      </w:r>
      <w:r w:rsidRPr="00B977CA">
        <w:rPr>
          <w:rFonts w:cs="Times New Roman"/>
          <w:szCs w:val="28"/>
          <w:lang w:eastAsia="ru-RU"/>
        </w:rPr>
        <w:t>о</w:t>
      </w:r>
      <w:r w:rsidRPr="00B977CA">
        <w:rPr>
          <w:rFonts w:cs="Times New Roman"/>
          <w:szCs w:val="28"/>
          <w:lang w:eastAsia="ru-RU"/>
        </w:rPr>
        <w:t xml:space="preserve">шедшие </w:t>
      </w:r>
      <w:r w:rsidRPr="00B977CA">
        <w:rPr>
          <w:rFonts w:cs="Times New Roman"/>
          <w:color w:val="000000"/>
          <w:szCs w:val="28"/>
          <w:lang w:eastAsia="ru-RU"/>
        </w:rPr>
        <w:t>ветеринарно-санитарное освидетельствование.</w:t>
      </w:r>
    </w:p>
    <w:p w:rsidR="002D4EEE" w:rsidRPr="00C827AB" w:rsidRDefault="002D4EEE" w:rsidP="005E493F">
      <w:pPr>
        <w:jc w:val="both"/>
        <w:rPr>
          <w:rFonts w:cs="Times New Roman"/>
          <w:szCs w:val="28"/>
          <w:lang w:eastAsia="ru-RU"/>
        </w:rPr>
      </w:pPr>
      <w:r w:rsidRPr="00B977CA">
        <w:rPr>
          <w:rFonts w:cs="Times New Roman"/>
          <w:szCs w:val="28"/>
        </w:rPr>
        <w:t>4.2. На основании актов ветеринарно-санитарного освидетельствования неиспользуемых скотомогильников департамент</w:t>
      </w:r>
      <w:r w:rsidRPr="00B977CA">
        <w:rPr>
          <w:rFonts w:cs="Times New Roman"/>
          <w:szCs w:val="28"/>
          <w:lang w:eastAsia="ru-RU"/>
        </w:rPr>
        <w:t xml:space="preserve"> утверждает перечень неи</w:t>
      </w:r>
      <w:r w:rsidRPr="00B977CA">
        <w:rPr>
          <w:rFonts w:cs="Times New Roman"/>
          <w:szCs w:val="28"/>
          <w:lang w:eastAsia="ru-RU"/>
        </w:rPr>
        <w:t>с</w:t>
      </w:r>
      <w:r w:rsidRPr="00B977CA">
        <w:rPr>
          <w:rFonts w:cs="Times New Roman"/>
          <w:szCs w:val="28"/>
          <w:lang w:eastAsia="ru-RU"/>
        </w:rPr>
        <w:t>пользуемых скотомоги</w:t>
      </w:r>
      <w:r w:rsidR="005D0B60" w:rsidRPr="00B977CA">
        <w:rPr>
          <w:rFonts w:cs="Times New Roman"/>
          <w:szCs w:val="28"/>
          <w:lang w:eastAsia="ru-RU"/>
        </w:rPr>
        <w:t>льников, подлежащих ликвидации</w:t>
      </w:r>
      <w:r w:rsidRPr="00B977CA">
        <w:rPr>
          <w:rFonts w:cs="Times New Roman"/>
          <w:szCs w:val="28"/>
          <w:lang w:eastAsia="ru-RU"/>
        </w:rPr>
        <w:t xml:space="preserve">. </w:t>
      </w:r>
    </w:p>
    <w:p w:rsidR="002D4EEE" w:rsidRPr="00B977CA" w:rsidRDefault="002D4EEE" w:rsidP="00B977C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827AB">
        <w:rPr>
          <w:sz w:val="28"/>
          <w:szCs w:val="28"/>
        </w:rPr>
        <w:t>4.</w:t>
      </w:r>
      <w:r w:rsidR="005D0B60" w:rsidRPr="00C827AB">
        <w:rPr>
          <w:sz w:val="28"/>
          <w:szCs w:val="28"/>
        </w:rPr>
        <w:t>3</w:t>
      </w:r>
      <w:r w:rsidRPr="00C827AB">
        <w:rPr>
          <w:sz w:val="28"/>
          <w:szCs w:val="28"/>
        </w:rPr>
        <w:t>. Ликвидация неиспользуемых</w:t>
      </w:r>
      <w:r w:rsidR="005D0B60" w:rsidRPr="00C827AB">
        <w:rPr>
          <w:sz w:val="28"/>
          <w:szCs w:val="28"/>
        </w:rPr>
        <w:t xml:space="preserve"> бесхозяйных скотомогильников </w:t>
      </w:r>
      <w:r w:rsidRPr="00C827AB">
        <w:rPr>
          <w:sz w:val="28"/>
          <w:szCs w:val="28"/>
        </w:rPr>
        <w:t>ос</w:t>
      </w:r>
      <w:r w:rsidRPr="00C827AB">
        <w:rPr>
          <w:sz w:val="28"/>
          <w:szCs w:val="28"/>
        </w:rPr>
        <w:t>у</w:t>
      </w:r>
      <w:r w:rsidRPr="00B977CA">
        <w:rPr>
          <w:sz w:val="28"/>
          <w:szCs w:val="28"/>
        </w:rPr>
        <w:t xml:space="preserve">ществляется за счет средств, выделенных из областного бюджета. </w:t>
      </w:r>
    </w:p>
    <w:p w:rsidR="002D4EEE" w:rsidRPr="00B977CA" w:rsidRDefault="002D4EEE" w:rsidP="00B977C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77CA">
        <w:rPr>
          <w:sz w:val="28"/>
          <w:szCs w:val="28"/>
        </w:rPr>
        <w:t>4.</w:t>
      </w:r>
      <w:r w:rsidR="005D0B60" w:rsidRPr="00B977CA">
        <w:rPr>
          <w:sz w:val="28"/>
          <w:szCs w:val="28"/>
        </w:rPr>
        <w:t>4</w:t>
      </w:r>
      <w:r w:rsidR="00DC722D" w:rsidRPr="00B977CA">
        <w:rPr>
          <w:sz w:val="28"/>
          <w:szCs w:val="28"/>
        </w:rPr>
        <w:t>. Ликвид</w:t>
      </w:r>
      <w:r w:rsidR="00DC722D" w:rsidRPr="00C827AB">
        <w:rPr>
          <w:sz w:val="28"/>
          <w:szCs w:val="28"/>
        </w:rPr>
        <w:t>ация неиспользуемых</w:t>
      </w:r>
      <w:r w:rsidRPr="00C827AB">
        <w:rPr>
          <w:sz w:val="28"/>
          <w:szCs w:val="28"/>
        </w:rPr>
        <w:t xml:space="preserve"> скотомогильник</w:t>
      </w:r>
      <w:r w:rsidR="00DC722D" w:rsidRPr="00C827AB">
        <w:rPr>
          <w:sz w:val="28"/>
          <w:szCs w:val="28"/>
        </w:rPr>
        <w:t>ов</w:t>
      </w:r>
      <w:r w:rsidRPr="00C827AB">
        <w:rPr>
          <w:sz w:val="28"/>
          <w:szCs w:val="28"/>
        </w:rPr>
        <w:t>, имеющ</w:t>
      </w:r>
      <w:r w:rsidR="00DC722D" w:rsidRPr="00C827AB">
        <w:rPr>
          <w:sz w:val="28"/>
          <w:szCs w:val="28"/>
        </w:rPr>
        <w:t>их со</w:t>
      </w:r>
      <w:r w:rsidR="00DC722D" w:rsidRPr="00C827AB">
        <w:rPr>
          <w:sz w:val="28"/>
          <w:szCs w:val="28"/>
        </w:rPr>
        <w:t>б</w:t>
      </w:r>
      <w:r w:rsidR="00DC722D" w:rsidRPr="00B977CA">
        <w:rPr>
          <w:sz w:val="28"/>
          <w:szCs w:val="28"/>
        </w:rPr>
        <w:t>ственников</w:t>
      </w:r>
      <w:r w:rsidRPr="00B977CA">
        <w:rPr>
          <w:sz w:val="28"/>
          <w:szCs w:val="28"/>
        </w:rPr>
        <w:t>, осуществляется за счет собственных средст</w:t>
      </w:r>
      <w:r w:rsidR="00DC722D" w:rsidRPr="00B977CA">
        <w:rPr>
          <w:sz w:val="28"/>
          <w:szCs w:val="28"/>
        </w:rPr>
        <w:t>в собственников</w:t>
      </w:r>
      <w:r w:rsidRPr="00B977CA">
        <w:rPr>
          <w:sz w:val="28"/>
          <w:szCs w:val="28"/>
        </w:rPr>
        <w:t>.</w:t>
      </w:r>
    </w:p>
    <w:p w:rsidR="002D4EEE" w:rsidRPr="00C827AB" w:rsidRDefault="002D4EEE" w:rsidP="00B977CA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827AB">
        <w:rPr>
          <w:sz w:val="28"/>
          <w:szCs w:val="28"/>
        </w:rPr>
        <w:t>4.</w:t>
      </w:r>
      <w:r w:rsidR="005D0B60" w:rsidRPr="00C827AB">
        <w:rPr>
          <w:sz w:val="28"/>
          <w:szCs w:val="28"/>
        </w:rPr>
        <w:t>5</w:t>
      </w:r>
      <w:r w:rsidRPr="00C827AB">
        <w:rPr>
          <w:sz w:val="28"/>
          <w:szCs w:val="28"/>
        </w:rPr>
        <w:t>. Ликвидация неиспользуемых скотомогильников осуществляется под контролем комиссии</w:t>
      </w:r>
      <w:r w:rsidR="009C10E7">
        <w:rPr>
          <w:rStyle w:val="2"/>
          <w:color w:val="000000"/>
          <w:sz w:val="28"/>
          <w:szCs w:val="28"/>
        </w:rPr>
        <w:t xml:space="preserve"> по ликвидации неиспользуемых скотомогильников</w:t>
      </w:r>
      <w:r w:rsidR="009C10E7" w:rsidRPr="009C10E7">
        <w:rPr>
          <w:sz w:val="28"/>
          <w:szCs w:val="28"/>
        </w:rPr>
        <w:t>, образованной приказом департамента,</w:t>
      </w:r>
      <w:r w:rsidRPr="00C827AB">
        <w:rPr>
          <w:sz w:val="28"/>
          <w:szCs w:val="28"/>
        </w:rPr>
        <w:t xml:space="preserve"> посредством: </w:t>
      </w:r>
    </w:p>
    <w:p w:rsidR="005D0B60" w:rsidRPr="00C827AB" w:rsidRDefault="002D4EEE" w:rsidP="00C827AB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827AB">
        <w:rPr>
          <w:sz w:val="28"/>
          <w:szCs w:val="28"/>
        </w:rPr>
        <w:t>- дезинфекции и демонтажа металлических конструкций</w:t>
      </w:r>
      <w:r w:rsidR="005D0B60" w:rsidRPr="00C827AB">
        <w:rPr>
          <w:sz w:val="28"/>
          <w:szCs w:val="28"/>
        </w:rPr>
        <w:t>;</w:t>
      </w:r>
    </w:p>
    <w:p w:rsidR="002D4EEE" w:rsidRPr="00EA7A1F" w:rsidRDefault="002D4EEE" w:rsidP="00C827AB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827AB">
        <w:rPr>
          <w:sz w:val="28"/>
          <w:szCs w:val="28"/>
        </w:rPr>
        <w:t xml:space="preserve">- демонтажа </w:t>
      </w:r>
      <w:r w:rsidR="00DC722D" w:rsidRPr="00EA7A1F">
        <w:rPr>
          <w:sz w:val="28"/>
          <w:szCs w:val="28"/>
        </w:rPr>
        <w:t xml:space="preserve">деревянных </w:t>
      </w:r>
      <w:r w:rsidRPr="00EA7A1F">
        <w:rPr>
          <w:sz w:val="28"/>
          <w:szCs w:val="28"/>
        </w:rPr>
        <w:t>конструкций с последующей их утилизацией с соблюдением мер противопожарной безопасности и охраны окружающей среды;</w:t>
      </w:r>
    </w:p>
    <w:p w:rsidR="002D4EEE" w:rsidRPr="00B977CA" w:rsidRDefault="002D4EEE" w:rsidP="00EA7A1F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A7A1F">
        <w:rPr>
          <w:sz w:val="28"/>
          <w:szCs w:val="28"/>
        </w:rPr>
        <w:t>- дезинфекции и демонтажа конструкций из других материалов с п</w:t>
      </w:r>
      <w:r w:rsidRPr="00B977CA">
        <w:rPr>
          <w:sz w:val="28"/>
          <w:szCs w:val="28"/>
        </w:rPr>
        <w:t>о</w:t>
      </w:r>
      <w:r w:rsidRPr="00B977CA">
        <w:rPr>
          <w:sz w:val="28"/>
          <w:szCs w:val="28"/>
        </w:rPr>
        <w:t>следующим вывозом на полигоны твердых бытовых отходов;</w:t>
      </w:r>
    </w:p>
    <w:p w:rsidR="002D4EEE" w:rsidRPr="00B977CA" w:rsidRDefault="002D4EEE" w:rsidP="00EA7A1F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77CA">
        <w:rPr>
          <w:sz w:val="28"/>
          <w:szCs w:val="28"/>
        </w:rPr>
        <w:t>- засыпки биотермических ям и траншей грунтом, взятым с территории ликвидируемых неиспользованных скотомогильников, с последующим ра</w:t>
      </w:r>
      <w:r w:rsidRPr="00B977CA">
        <w:rPr>
          <w:sz w:val="28"/>
          <w:szCs w:val="28"/>
        </w:rPr>
        <w:t>з</w:t>
      </w:r>
      <w:r w:rsidRPr="00B977CA">
        <w:rPr>
          <w:sz w:val="28"/>
          <w:szCs w:val="28"/>
        </w:rPr>
        <w:t>равниванием, прикатыванием и профилактической дезинфекцией повер</w:t>
      </w:r>
      <w:r w:rsidRPr="00B977CA">
        <w:rPr>
          <w:sz w:val="28"/>
          <w:szCs w:val="28"/>
        </w:rPr>
        <w:t>х</w:t>
      </w:r>
      <w:r w:rsidRPr="00B977CA">
        <w:rPr>
          <w:sz w:val="28"/>
          <w:szCs w:val="28"/>
        </w:rPr>
        <w:t>ностного слоя почвы.</w:t>
      </w:r>
    </w:p>
    <w:p w:rsidR="002D4EEE" w:rsidRPr="00C827AB" w:rsidRDefault="005D0B60" w:rsidP="00D23544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77CA">
        <w:rPr>
          <w:sz w:val="28"/>
          <w:szCs w:val="28"/>
        </w:rPr>
        <w:t>4.6</w:t>
      </w:r>
      <w:r w:rsidR="002D4EEE" w:rsidRPr="00B977CA">
        <w:rPr>
          <w:sz w:val="28"/>
          <w:szCs w:val="28"/>
        </w:rPr>
        <w:t xml:space="preserve">. Факт </w:t>
      </w:r>
      <w:r w:rsidR="002D4EEE" w:rsidRPr="00C827AB">
        <w:rPr>
          <w:sz w:val="28"/>
          <w:szCs w:val="28"/>
        </w:rPr>
        <w:t xml:space="preserve">ликвидации неиспользуемых скотомогильников оформляется актом </w:t>
      </w:r>
      <w:r w:rsidR="005E493F">
        <w:rPr>
          <w:sz w:val="28"/>
          <w:szCs w:val="28"/>
        </w:rPr>
        <w:t xml:space="preserve">ликвидации неиспользуемого скотомогильника </w:t>
      </w:r>
      <w:r w:rsidR="002D4EEE" w:rsidRPr="00C827AB">
        <w:rPr>
          <w:sz w:val="28"/>
          <w:szCs w:val="28"/>
        </w:rPr>
        <w:t xml:space="preserve">по форме согласно приложению 2 к Порядку. </w:t>
      </w:r>
      <w:r w:rsidR="00C827AB">
        <w:rPr>
          <w:sz w:val="28"/>
          <w:szCs w:val="28"/>
        </w:rPr>
        <w:t>В</w:t>
      </w:r>
      <w:r w:rsidR="002D4EEE" w:rsidRPr="00C827AB">
        <w:rPr>
          <w:sz w:val="28"/>
          <w:szCs w:val="28"/>
        </w:rPr>
        <w:t xml:space="preserve"> течение 3</w:t>
      </w:r>
      <w:r w:rsidR="00C827AB">
        <w:rPr>
          <w:sz w:val="28"/>
          <w:szCs w:val="28"/>
        </w:rPr>
        <w:t> </w:t>
      </w:r>
      <w:r w:rsidR="002D4EEE" w:rsidRPr="00C827AB">
        <w:rPr>
          <w:sz w:val="28"/>
          <w:szCs w:val="28"/>
        </w:rPr>
        <w:t xml:space="preserve">рабочих дней с момента подписания </w:t>
      </w:r>
      <w:r w:rsidR="00C827AB">
        <w:rPr>
          <w:sz w:val="28"/>
          <w:szCs w:val="28"/>
        </w:rPr>
        <w:t xml:space="preserve">указанного </w:t>
      </w:r>
      <w:r w:rsidR="00C827AB" w:rsidRPr="00C827AB">
        <w:rPr>
          <w:sz w:val="28"/>
          <w:szCs w:val="28"/>
        </w:rPr>
        <w:t xml:space="preserve">акта </w:t>
      </w:r>
      <w:r w:rsidR="00C827AB">
        <w:rPr>
          <w:sz w:val="28"/>
          <w:szCs w:val="28"/>
        </w:rPr>
        <w:t xml:space="preserve">его копия </w:t>
      </w:r>
      <w:r w:rsidR="00C827AB" w:rsidRPr="00C827AB">
        <w:rPr>
          <w:sz w:val="28"/>
          <w:szCs w:val="28"/>
        </w:rPr>
        <w:t xml:space="preserve">направляется </w:t>
      </w:r>
      <w:r w:rsidR="002D4EEE" w:rsidRPr="00C827AB">
        <w:rPr>
          <w:sz w:val="28"/>
          <w:szCs w:val="28"/>
        </w:rPr>
        <w:t>собственнику ликвидированного скотомогильника (при наличии).</w:t>
      </w:r>
    </w:p>
    <w:p w:rsidR="002D4EEE" w:rsidRPr="00B977CA" w:rsidRDefault="005D0B60" w:rsidP="00D23544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827AB">
        <w:rPr>
          <w:sz w:val="28"/>
          <w:szCs w:val="28"/>
        </w:rPr>
        <w:t>4.7</w:t>
      </w:r>
      <w:r w:rsidR="002D4EEE" w:rsidRPr="00EA7A1F">
        <w:rPr>
          <w:sz w:val="28"/>
          <w:szCs w:val="28"/>
        </w:rPr>
        <w:t>. Все ликвидированные неиспользуемые скотомогильники в течение 3 рабочих дней со дня оформлен</w:t>
      </w:r>
      <w:r w:rsidRPr="00EA7A1F">
        <w:rPr>
          <w:sz w:val="28"/>
          <w:szCs w:val="28"/>
        </w:rPr>
        <w:t>ия акта</w:t>
      </w:r>
      <w:r w:rsidR="00C827AB">
        <w:rPr>
          <w:sz w:val="28"/>
          <w:szCs w:val="28"/>
        </w:rPr>
        <w:t xml:space="preserve"> ликвидации неиспользуемого скот</w:t>
      </w:r>
      <w:r w:rsidR="00C827AB">
        <w:rPr>
          <w:sz w:val="28"/>
          <w:szCs w:val="28"/>
        </w:rPr>
        <w:t>о</w:t>
      </w:r>
      <w:r w:rsidR="00C827AB">
        <w:rPr>
          <w:sz w:val="28"/>
          <w:szCs w:val="28"/>
        </w:rPr>
        <w:t>могильника</w:t>
      </w:r>
      <w:r w:rsidR="002D4EEE" w:rsidRPr="00C827AB">
        <w:rPr>
          <w:sz w:val="28"/>
          <w:szCs w:val="28"/>
        </w:rPr>
        <w:t xml:space="preserve"> снимаются с ветеринарного учета, о чем делается отметка в вет</w:t>
      </w:r>
      <w:r w:rsidR="002D4EEE" w:rsidRPr="00C827AB">
        <w:rPr>
          <w:sz w:val="28"/>
          <w:szCs w:val="28"/>
        </w:rPr>
        <w:t>е</w:t>
      </w:r>
      <w:r w:rsidR="002D4EEE" w:rsidRPr="00C827AB">
        <w:rPr>
          <w:sz w:val="28"/>
          <w:szCs w:val="28"/>
        </w:rPr>
        <w:t>ри</w:t>
      </w:r>
      <w:r w:rsidR="002D4EEE" w:rsidRPr="00B977CA">
        <w:rPr>
          <w:sz w:val="28"/>
          <w:szCs w:val="28"/>
        </w:rPr>
        <w:t>нарно-санитарной карточке соответствующ</w:t>
      </w:r>
      <w:r w:rsidR="00C827AB">
        <w:rPr>
          <w:sz w:val="28"/>
          <w:szCs w:val="28"/>
        </w:rPr>
        <w:t>его</w:t>
      </w:r>
      <w:r w:rsidR="002D4EEE" w:rsidRPr="00B977CA">
        <w:rPr>
          <w:sz w:val="28"/>
          <w:szCs w:val="28"/>
        </w:rPr>
        <w:t xml:space="preserve"> скотомогильник</w:t>
      </w:r>
      <w:r w:rsidR="00C827AB">
        <w:rPr>
          <w:sz w:val="28"/>
          <w:szCs w:val="28"/>
        </w:rPr>
        <w:t>а</w:t>
      </w:r>
      <w:r w:rsidR="002D4EEE" w:rsidRPr="00B977CA">
        <w:rPr>
          <w:sz w:val="28"/>
          <w:szCs w:val="28"/>
        </w:rPr>
        <w:t>. Копии в</w:t>
      </w:r>
      <w:r w:rsidR="002D4EEE" w:rsidRPr="00C827AB">
        <w:rPr>
          <w:sz w:val="28"/>
          <w:szCs w:val="28"/>
        </w:rPr>
        <w:t>е</w:t>
      </w:r>
      <w:r w:rsidR="002D4EEE" w:rsidRPr="00B977CA">
        <w:rPr>
          <w:sz w:val="28"/>
          <w:szCs w:val="28"/>
        </w:rPr>
        <w:t>теринарно-санитарных карточек направляются в территориальный орган ф</w:t>
      </w:r>
      <w:r w:rsidR="002D4EEE" w:rsidRPr="00C827AB">
        <w:rPr>
          <w:sz w:val="28"/>
          <w:szCs w:val="28"/>
        </w:rPr>
        <w:t>е</w:t>
      </w:r>
      <w:r w:rsidR="002D4EEE" w:rsidRPr="00B977CA">
        <w:rPr>
          <w:sz w:val="28"/>
          <w:szCs w:val="28"/>
        </w:rPr>
        <w:t>дерального органа исполнительной власти, осуществляющий госуда</w:t>
      </w:r>
      <w:r w:rsidR="002D4EEE" w:rsidRPr="00B977CA">
        <w:rPr>
          <w:sz w:val="28"/>
          <w:szCs w:val="28"/>
        </w:rPr>
        <w:t>р</w:t>
      </w:r>
      <w:r w:rsidR="002D4EEE" w:rsidRPr="00B977CA">
        <w:rPr>
          <w:sz w:val="28"/>
          <w:szCs w:val="28"/>
        </w:rPr>
        <w:t>стве</w:t>
      </w:r>
      <w:r w:rsidR="002D4EEE" w:rsidRPr="00C827AB">
        <w:rPr>
          <w:sz w:val="28"/>
          <w:szCs w:val="28"/>
        </w:rPr>
        <w:t>н</w:t>
      </w:r>
      <w:r w:rsidR="002D4EEE" w:rsidRPr="00B977CA">
        <w:rPr>
          <w:sz w:val="28"/>
          <w:szCs w:val="28"/>
        </w:rPr>
        <w:t>ный санитарно-эпидемиологический надзор.</w:t>
      </w:r>
    </w:p>
    <w:p w:rsidR="002D4EEE" w:rsidRPr="00C827AB" w:rsidRDefault="002D4EEE" w:rsidP="00D23544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77CA">
        <w:rPr>
          <w:sz w:val="28"/>
          <w:szCs w:val="28"/>
        </w:rPr>
        <w:t>Все документы по ликвидированному скотомогильнику передаются в</w:t>
      </w:r>
      <w:r w:rsidR="00C827AB">
        <w:rPr>
          <w:sz w:val="28"/>
          <w:szCs w:val="28"/>
        </w:rPr>
        <w:t> </w:t>
      </w:r>
      <w:r w:rsidRPr="00B977CA">
        <w:rPr>
          <w:sz w:val="28"/>
          <w:szCs w:val="28"/>
        </w:rPr>
        <w:t>архив.</w:t>
      </w:r>
    </w:p>
    <w:p w:rsidR="002D4EEE" w:rsidRPr="00B977CA" w:rsidRDefault="005D0B60" w:rsidP="00D23544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827AB">
        <w:rPr>
          <w:sz w:val="28"/>
          <w:szCs w:val="28"/>
        </w:rPr>
        <w:t>4.8</w:t>
      </w:r>
      <w:r w:rsidR="002D4EEE" w:rsidRPr="00C827AB">
        <w:rPr>
          <w:sz w:val="28"/>
          <w:szCs w:val="28"/>
        </w:rPr>
        <w:t>. Дальнейшее использование территории ликвидированных скотом</w:t>
      </w:r>
      <w:r w:rsidR="002D4EEE" w:rsidRPr="00B977CA">
        <w:rPr>
          <w:sz w:val="28"/>
          <w:szCs w:val="28"/>
        </w:rPr>
        <w:t>о</w:t>
      </w:r>
      <w:r w:rsidR="002D4EEE" w:rsidRPr="00B977CA">
        <w:rPr>
          <w:sz w:val="28"/>
          <w:szCs w:val="28"/>
        </w:rPr>
        <w:t>гильников осуществляется в соответствии с требованиями, установленными законодательством Российской Федерации.</w:t>
      </w:r>
    </w:p>
    <w:p w:rsidR="00C827AB" w:rsidRDefault="00C827AB" w:rsidP="00B977CA">
      <w:pPr>
        <w:jc w:val="both"/>
        <w:rPr>
          <w:rFonts w:cs="Times New Roman"/>
          <w:szCs w:val="28"/>
        </w:rPr>
        <w:sectPr w:rsidR="00C827AB" w:rsidSect="00B977CA">
          <w:pgSz w:w="11906" w:h="16838"/>
          <w:pgMar w:top="1134" w:right="567" w:bottom="1134" w:left="1985" w:header="709" w:footer="709" w:gutter="0"/>
          <w:pgNumType w:start="1"/>
          <w:cols w:space="720"/>
          <w:titlePg/>
          <w:docGrid w:linePitch="381"/>
        </w:sectPr>
      </w:pPr>
    </w:p>
    <w:p w:rsidR="002D4EEE" w:rsidRDefault="002D4EEE" w:rsidP="00C827AB">
      <w:pPr>
        <w:pStyle w:val="ConsPlusNormal"/>
        <w:ind w:left="5812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27A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Приложение 1 </w:t>
      </w:r>
      <w:r w:rsidRPr="00C827A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к Порядку </w:t>
      </w:r>
    </w:p>
    <w:p w:rsidR="00C827AB" w:rsidRDefault="00C827AB" w:rsidP="00C827AB">
      <w:pPr>
        <w:pStyle w:val="ConsPlusNormal"/>
        <w:ind w:left="5812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27AB" w:rsidRPr="00B977CA" w:rsidRDefault="00C827AB" w:rsidP="00C827AB">
      <w:pPr>
        <w:pStyle w:val="ConsPlusNormal"/>
        <w:ind w:left="5812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</w:t>
      </w:r>
    </w:p>
    <w:p w:rsidR="002D4EEE" w:rsidRPr="00B977CA" w:rsidRDefault="002D4EEE" w:rsidP="00C827AB">
      <w:pPr>
        <w:ind w:left="5529" w:firstLine="0"/>
        <w:rPr>
          <w:rFonts w:cs="Times New Roman"/>
          <w:color w:val="000000"/>
          <w:szCs w:val="28"/>
          <w:lang w:eastAsia="ru-RU"/>
        </w:rPr>
      </w:pPr>
    </w:p>
    <w:p w:rsidR="002D4EEE" w:rsidRPr="00C827AB" w:rsidRDefault="002D4EEE" w:rsidP="00EA7A1F">
      <w:pPr>
        <w:jc w:val="center"/>
        <w:rPr>
          <w:rFonts w:cs="Times New Roman"/>
          <w:color w:val="000000"/>
          <w:szCs w:val="28"/>
          <w:lang w:eastAsia="ru-RU"/>
        </w:rPr>
      </w:pPr>
    </w:p>
    <w:p w:rsidR="00DC722D" w:rsidRPr="005E493F" w:rsidRDefault="00C827AB" w:rsidP="00EA7A1F">
      <w:pPr>
        <w:jc w:val="center"/>
        <w:rPr>
          <w:rFonts w:cs="Times New Roman"/>
          <w:b/>
          <w:color w:val="000000"/>
          <w:szCs w:val="28"/>
          <w:lang w:eastAsia="ru-RU"/>
        </w:rPr>
      </w:pPr>
      <w:r w:rsidRPr="005E493F">
        <w:rPr>
          <w:rFonts w:cs="Times New Roman"/>
          <w:b/>
          <w:color w:val="000000"/>
          <w:szCs w:val="28"/>
          <w:lang w:eastAsia="ru-RU"/>
        </w:rPr>
        <w:t>АКТ</w:t>
      </w:r>
      <w:r w:rsidR="002D4EEE" w:rsidRPr="005E493F">
        <w:rPr>
          <w:rFonts w:cs="Times New Roman"/>
          <w:b/>
          <w:color w:val="000000"/>
          <w:szCs w:val="28"/>
          <w:lang w:eastAsia="ru-RU"/>
        </w:rPr>
        <w:t xml:space="preserve"> № _____</w:t>
      </w:r>
      <w:r w:rsidR="002D4EEE" w:rsidRPr="005E493F">
        <w:rPr>
          <w:rFonts w:cs="Times New Roman"/>
          <w:b/>
          <w:color w:val="000000"/>
          <w:szCs w:val="28"/>
          <w:lang w:eastAsia="ru-RU"/>
        </w:rPr>
        <w:br/>
        <w:t>ветеринарно-санитарного освидетельствования</w:t>
      </w:r>
    </w:p>
    <w:p w:rsidR="002D4EEE" w:rsidRPr="005E493F" w:rsidRDefault="002D4EEE" w:rsidP="00EA7A1F">
      <w:pPr>
        <w:jc w:val="center"/>
        <w:rPr>
          <w:rFonts w:cs="Times New Roman"/>
          <w:b/>
          <w:color w:val="000000"/>
          <w:szCs w:val="28"/>
          <w:lang w:eastAsia="ru-RU"/>
        </w:rPr>
      </w:pPr>
      <w:r w:rsidRPr="005E493F">
        <w:rPr>
          <w:rFonts w:cs="Times New Roman"/>
          <w:b/>
          <w:color w:val="000000"/>
          <w:szCs w:val="28"/>
          <w:lang w:eastAsia="ru-RU"/>
        </w:rPr>
        <w:t>неиспользуемого скотомогильника</w:t>
      </w:r>
    </w:p>
    <w:p w:rsidR="002D4EEE" w:rsidRPr="005E493F" w:rsidRDefault="002D4EEE" w:rsidP="00D23544">
      <w:pPr>
        <w:jc w:val="center"/>
        <w:rPr>
          <w:rFonts w:cs="Times New Roman"/>
          <w:b/>
          <w:color w:val="000000"/>
          <w:szCs w:val="28"/>
          <w:lang w:eastAsia="ru-RU"/>
        </w:rPr>
      </w:pPr>
      <w:r w:rsidRPr="005E493F">
        <w:rPr>
          <w:rFonts w:cs="Times New Roman"/>
          <w:b/>
          <w:color w:val="000000"/>
          <w:szCs w:val="28"/>
          <w:lang w:eastAsia="ru-RU"/>
        </w:rPr>
        <w:t>от «____» ___________ 20___ г.</w:t>
      </w:r>
    </w:p>
    <w:p w:rsidR="002D4EEE" w:rsidRPr="005E493F" w:rsidRDefault="002D4EEE" w:rsidP="00D23544">
      <w:pPr>
        <w:jc w:val="both"/>
        <w:rPr>
          <w:rFonts w:cs="Times New Roman"/>
          <w:color w:val="000000"/>
          <w:szCs w:val="28"/>
          <w:lang w:eastAsia="ru-RU"/>
        </w:rPr>
      </w:pPr>
      <w:r w:rsidRPr="005E493F">
        <w:rPr>
          <w:rFonts w:cs="Times New Roman"/>
          <w:color w:val="000000"/>
          <w:szCs w:val="28"/>
          <w:lang w:eastAsia="ru-RU"/>
        </w:rPr>
        <w:t> </w:t>
      </w:r>
    </w:p>
    <w:p w:rsidR="002D4EEE" w:rsidRPr="005E493F" w:rsidRDefault="002D4EEE" w:rsidP="00D23544">
      <w:pPr>
        <w:jc w:val="both"/>
        <w:rPr>
          <w:rFonts w:cs="Times New Roman"/>
          <w:color w:val="000000"/>
          <w:szCs w:val="28"/>
          <w:lang w:eastAsia="ru-RU"/>
        </w:rPr>
      </w:pPr>
      <w:r w:rsidRPr="00B977CA">
        <w:rPr>
          <w:rFonts w:cs="Times New Roman"/>
          <w:color w:val="000000"/>
          <w:szCs w:val="28"/>
          <w:lang w:eastAsia="ru-RU"/>
        </w:rPr>
        <w:t>Место проведения обследования:</w:t>
      </w:r>
      <w:r w:rsidRPr="005E493F">
        <w:rPr>
          <w:rFonts w:cs="Times New Roman"/>
          <w:color w:val="000000"/>
          <w:szCs w:val="28"/>
          <w:lang w:eastAsia="ru-RU"/>
        </w:rPr>
        <w:t xml:space="preserve"> _</w:t>
      </w:r>
      <w:r w:rsidR="00DC722D" w:rsidRPr="005E493F">
        <w:rPr>
          <w:rFonts w:cs="Times New Roman"/>
          <w:color w:val="000000"/>
          <w:szCs w:val="28"/>
          <w:lang w:eastAsia="ru-RU"/>
        </w:rPr>
        <w:t>___________________________</w:t>
      </w:r>
      <w:r w:rsidRPr="005E493F">
        <w:rPr>
          <w:rFonts w:cs="Times New Roman"/>
          <w:color w:val="000000"/>
          <w:szCs w:val="28"/>
          <w:lang w:eastAsia="ru-RU"/>
        </w:rPr>
        <w:t>____</w:t>
      </w:r>
    </w:p>
    <w:p w:rsidR="002D4EEE" w:rsidRPr="005E493F" w:rsidRDefault="002D4EEE" w:rsidP="00D23544">
      <w:pPr>
        <w:ind w:firstLine="0"/>
        <w:jc w:val="both"/>
        <w:rPr>
          <w:rFonts w:cs="Times New Roman"/>
          <w:color w:val="000000"/>
          <w:sz w:val="24"/>
          <w:szCs w:val="28"/>
          <w:lang w:eastAsia="ru-RU"/>
        </w:rPr>
      </w:pPr>
      <w:r w:rsidRPr="005E493F">
        <w:rPr>
          <w:rFonts w:cs="Times New Roman"/>
          <w:color w:val="000000"/>
          <w:sz w:val="24"/>
          <w:szCs w:val="28"/>
          <w:lang w:eastAsia="ru-RU"/>
        </w:rPr>
        <w:t xml:space="preserve">                                                 </w:t>
      </w:r>
      <w:r w:rsidR="00615FF1">
        <w:rPr>
          <w:rFonts w:cs="Times New Roman"/>
          <w:color w:val="000000"/>
          <w:sz w:val="24"/>
          <w:szCs w:val="28"/>
          <w:lang w:eastAsia="ru-RU"/>
        </w:rPr>
        <w:t xml:space="preserve">                                </w:t>
      </w:r>
      <w:r w:rsidRPr="005E493F">
        <w:rPr>
          <w:rFonts w:cs="Times New Roman"/>
          <w:color w:val="000000"/>
          <w:sz w:val="24"/>
          <w:szCs w:val="28"/>
          <w:lang w:eastAsia="ru-RU"/>
        </w:rPr>
        <w:t xml:space="preserve"> (наименование района, городского округа, </w:t>
      </w:r>
      <w:r w:rsidR="00C827AB">
        <w:rPr>
          <w:rFonts w:cs="Times New Roman"/>
          <w:color w:val="000000"/>
          <w:sz w:val="24"/>
          <w:szCs w:val="28"/>
          <w:lang w:eastAsia="ru-RU"/>
        </w:rPr>
        <w:br/>
      </w:r>
      <w:r w:rsidR="00C827AB">
        <w:rPr>
          <w:rFonts w:cs="Times New Roman"/>
          <w:color w:val="000000"/>
          <w:szCs w:val="28"/>
          <w:lang w:eastAsia="ru-RU"/>
        </w:rPr>
        <w:t>__________________________________</w:t>
      </w:r>
      <w:r w:rsidR="00AD3362">
        <w:rPr>
          <w:rFonts w:cs="Times New Roman"/>
          <w:color w:val="000000"/>
          <w:szCs w:val="28"/>
          <w:lang w:eastAsia="ru-RU"/>
        </w:rPr>
        <w:t>____________________________</w:t>
      </w:r>
      <w:r w:rsidR="00C827AB">
        <w:rPr>
          <w:rFonts w:cs="Times New Roman"/>
          <w:color w:val="000000"/>
          <w:szCs w:val="28"/>
          <w:lang w:eastAsia="ru-RU"/>
        </w:rPr>
        <w:t>_</w:t>
      </w:r>
      <w:r w:rsidR="00C827AB">
        <w:rPr>
          <w:rFonts w:cs="Times New Roman"/>
          <w:color w:val="000000"/>
          <w:sz w:val="24"/>
          <w:szCs w:val="28"/>
          <w:lang w:eastAsia="ru-RU"/>
        </w:rPr>
        <w:br/>
      </w:r>
      <w:r w:rsidRPr="005E493F">
        <w:rPr>
          <w:rFonts w:cs="Times New Roman"/>
          <w:color w:val="000000"/>
          <w:sz w:val="24"/>
          <w:szCs w:val="28"/>
          <w:lang w:eastAsia="ru-RU"/>
        </w:rPr>
        <w:t>населенного пункта)</w:t>
      </w:r>
    </w:p>
    <w:p w:rsidR="002D4EEE" w:rsidRPr="005E493F" w:rsidRDefault="002D4EEE" w:rsidP="00D23544">
      <w:pPr>
        <w:jc w:val="both"/>
        <w:rPr>
          <w:rFonts w:cs="Times New Roman"/>
          <w:color w:val="000000"/>
          <w:szCs w:val="28"/>
          <w:lang w:eastAsia="ru-RU"/>
        </w:rPr>
      </w:pPr>
      <w:r w:rsidRPr="00B977CA">
        <w:rPr>
          <w:rFonts w:cs="Times New Roman"/>
          <w:color w:val="000000"/>
          <w:szCs w:val="28"/>
          <w:lang w:eastAsia="ru-RU"/>
        </w:rPr>
        <w:t>Комиссией</w:t>
      </w:r>
      <w:r w:rsidR="00372029" w:rsidRPr="00372029">
        <w:rPr>
          <w:szCs w:val="28"/>
        </w:rPr>
        <w:t xml:space="preserve"> по </w:t>
      </w:r>
      <w:r w:rsidR="00372029" w:rsidRPr="00372029">
        <w:rPr>
          <w:rStyle w:val="2"/>
          <w:color w:val="000000"/>
          <w:sz w:val="28"/>
          <w:szCs w:val="28"/>
        </w:rPr>
        <w:t>проведению ветеринарно-санитарного освидетельств</w:t>
      </w:r>
      <w:r w:rsidR="00372029" w:rsidRPr="00372029">
        <w:rPr>
          <w:rStyle w:val="2"/>
          <w:color w:val="000000"/>
          <w:sz w:val="28"/>
          <w:szCs w:val="28"/>
        </w:rPr>
        <w:t>о</w:t>
      </w:r>
      <w:r w:rsidR="00372029" w:rsidRPr="00372029">
        <w:rPr>
          <w:rStyle w:val="2"/>
          <w:color w:val="000000"/>
          <w:sz w:val="28"/>
          <w:szCs w:val="28"/>
        </w:rPr>
        <w:t>вания</w:t>
      </w:r>
      <w:r w:rsidR="00372029" w:rsidRPr="00B977CA">
        <w:rPr>
          <w:rFonts w:cs="Times New Roman"/>
          <w:color w:val="000000"/>
          <w:szCs w:val="28"/>
          <w:lang w:eastAsia="ru-RU"/>
        </w:rPr>
        <w:t xml:space="preserve"> </w:t>
      </w:r>
      <w:r w:rsidRPr="00B977CA">
        <w:rPr>
          <w:rFonts w:cs="Times New Roman"/>
          <w:color w:val="000000"/>
          <w:szCs w:val="28"/>
          <w:lang w:eastAsia="ru-RU"/>
        </w:rPr>
        <w:t>в составе:</w:t>
      </w:r>
      <w:r w:rsidR="00372029">
        <w:rPr>
          <w:rFonts w:cs="Times New Roman"/>
          <w:color w:val="000000"/>
          <w:szCs w:val="28"/>
          <w:lang w:eastAsia="ru-RU"/>
        </w:rPr>
        <w:t xml:space="preserve"> _________________________</w:t>
      </w:r>
      <w:r w:rsidRPr="005E493F">
        <w:rPr>
          <w:rFonts w:cs="Times New Roman"/>
          <w:color w:val="000000"/>
          <w:szCs w:val="28"/>
          <w:lang w:eastAsia="ru-RU"/>
        </w:rPr>
        <w:t>____</w:t>
      </w:r>
      <w:r w:rsidR="00372029">
        <w:rPr>
          <w:rFonts w:cs="Times New Roman"/>
          <w:color w:val="000000"/>
          <w:szCs w:val="28"/>
          <w:lang w:eastAsia="ru-RU"/>
        </w:rPr>
        <w:t>____________</w:t>
      </w:r>
      <w:r w:rsidRPr="005E493F">
        <w:rPr>
          <w:rFonts w:cs="Times New Roman"/>
          <w:color w:val="000000"/>
          <w:szCs w:val="28"/>
          <w:lang w:eastAsia="ru-RU"/>
        </w:rPr>
        <w:t>___________</w:t>
      </w:r>
    </w:p>
    <w:p w:rsidR="002D4EEE" w:rsidRPr="005E493F" w:rsidRDefault="002D4EEE" w:rsidP="00D23544">
      <w:pPr>
        <w:ind w:firstLine="0"/>
        <w:jc w:val="both"/>
        <w:rPr>
          <w:rFonts w:cs="Times New Roman"/>
          <w:color w:val="000000"/>
          <w:sz w:val="24"/>
          <w:szCs w:val="28"/>
          <w:lang w:eastAsia="ru-RU"/>
        </w:rPr>
      </w:pPr>
      <w:r w:rsidRPr="005E493F">
        <w:rPr>
          <w:rFonts w:cs="Times New Roman"/>
          <w:color w:val="000000"/>
          <w:sz w:val="24"/>
          <w:szCs w:val="28"/>
          <w:lang w:eastAsia="ru-RU"/>
        </w:rPr>
        <w:t xml:space="preserve">                                                                   (должность, Ф.И.О. членов комиссии)</w:t>
      </w:r>
    </w:p>
    <w:p w:rsidR="002D4EEE" w:rsidRPr="005E493F" w:rsidRDefault="002D4EEE" w:rsidP="00D23544">
      <w:pPr>
        <w:ind w:firstLine="0"/>
        <w:jc w:val="both"/>
        <w:rPr>
          <w:rFonts w:cs="Times New Roman"/>
          <w:color w:val="000000"/>
          <w:szCs w:val="28"/>
          <w:lang w:eastAsia="ru-RU"/>
        </w:rPr>
      </w:pPr>
      <w:r w:rsidRPr="005E493F">
        <w:rPr>
          <w:rFonts w:cs="Times New Roman"/>
          <w:color w:val="000000"/>
          <w:szCs w:val="28"/>
          <w:lang w:eastAsia="ru-RU"/>
        </w:rPr>
        <w:t>__________________________________________________________________</w:t>
      </w:r>
    </w:p>
    <w:p w:rsidR="002D4EEE" w:rsidRPr="005E493F" w:rsidRDefault="002D4EEE" w:rsidP="00D23544">
      <w:pPr>
        <w:ind w:firstLine="0"/>
        <w:jc w:val="both"/>
        <w:rPr>
          <w:rFonts w:cs="Times New Roman"/>
          <w:color w:val="000000"/>
          <w:szCs w:val="28"/>
          <w:lang w:eastAsia="ru-RU"/>
        </w:rPr>
      </w:pPr>
      <w:r w:rsidRPr="005E493F">
        <w:rPr>
          <w:rFonts w:cs="Times New Roman"/>
          <w:color w:val="000000"/>
          <w:szCs w:val="28"/>
          <w:lang w:eastAsia="ru-RU"/>
        </w:rPr>
        <w:t>__________________________________________________________________</w:t>
      </w:r>
    </w:p>
    <w:p w:rsidR="002D4EEE" w:rsidRPr="005E493F" w:rsidRDefault="002D4EEE" w:rsidP="00D23544">
      <w:pPr>
        <w:ind w:firstLine="0"/>
        <w:jc w:val="both"/>
        <w:rPr>
          <w:rFonts w:cs="Times New Roman"/>
          <w:color w:val="000000"/>
          <w:szCs w:val="28"/>
          <w:lang w:eastAsia="ru-RU"/>
        </w:rPr>
      </w:pPr>
      <w:r w:rsidRPr="005E493F">
        <w:rPr>
          <w:rFonts w:cs="Times New Roman"/>
          <w:color w:val="000000"/>
          <w:szCs w:val="28"/>
          <w:lang w:eastAsia="ru-RU"/>
        </w:rPr>
        <w:t>__________________________________________________________________</w:t>
      </w:r>
    </w:p>
    <w:p w:rsidR="002D4EEE" w:rsidRPr="005E493F" w:rsidRDefault="002D4EEE" w:rsidP="00D23544">
      <w:pPr>
        <w:ind w:firstLine="0"/>
        <w:jc w:val="both"/>
        <w:rPr>
          <w:rFonts w:cs="Times New Roman"/>
          <w:color w:val="000000"/>
          <w:szCs w:val="28"/>
          <w:lang w:eastAsia="ru-RU"/>
        </w:rPr>
      </w:pPr>
      <w:r w:rsidRPr="00B977CA">
        <w:rPr>
          <w:rFonts w:cs="Times New Roman"/>
          <w:color w:val="000000"/>
          <w:szCs w:val="28"/>
          <w:lang w:eastAsia="ru-RU"/>
        </w:rPr>
        <w:t>с участием</w:t>
      </w:r>
      <w:r w:rsidR="00DC722D" w:rsidRPr="005E493F">
        <w:rPr>
          <w:rFonts w:cs="Times New Roman"/>
          <w:color w:val="000000"/>
          <w:szCs w:val="28"/>
          <w:lang w:eastAsia="ru-RU"/>
        </w:rPr>
        <w:t xml:space="preserve"> _____________________</w:t>
      </w:r>
      <w:r w:rsidRPr="005E493F">
        <w:rPr>
          <w:rFonts w:cs="Times New Roman"/>
          <w:color w:val="000000"/>
          <w:szCs w:val="28"/>
          <w:lang w:eastAsia="ru-RU"/>
        </w:rPr>
        <w:t>____________</w:t>
      </w:r>
      <w:r w:rsidR="00DC722D" w:rsidRPr="005E493F">
        <w:rPr>
          <w:rFonts w:cs="Times New Roman"/>
          <w:color w:val="000000"/>
          <w:szCs w:val="28"/>
          <w:lang w:eastAsia="ru-RU"/>
        </w:rPr>
        <w:t>________________________</w:t>
      </w:r>
    </w:p>
    <w:p w:rsidR="002D4EEE" w:rsidRPr="005E493F" w:rsidRDefault="002D4EEE" w:rsidP="00D23544">
      <w:pPr>
        <w:jc w:val="center"/>
        <w:rPr>
          <w:rFonts w:cs="Times New Roman"/>
          <w:color w:val="000000"/>
          <w:sz w:val="24"/>
          <w:szCs w:val="28"/>
          <w:lang w:eastAsia="ru-RU"/>
        </w:rPr>
      </w:pPr>
      <w:r w:rsidRPr="005E493F">
        <w:rPr>
          <w:rFonts w:cs="Times New Roman"/>
          <w:color w:val="000000"/>
          <w:sz w:val="24"/>
          <w:szCs w:val="28"/>
          <w:lang w:eastAsia="ru-RU"/>
        </w:rPr>
        <w:t>(должность, Ф.И.О.)</w:t>
      </w:r>
    </w:p>
    <w:p w:rsidR="00615FF1" w:rsidRDefault="002D4EEE" w:rsidP="005E493F">
      <w:pPr>
        <w:ind w:firstLine="0"/>
        <w:jc w:val="both"/>
        <w:rPr>
          <w:rFonts w:cs="Times New Roman"/>
          <w:color w:val="000000"/>
          <w:szCs w:val="28"/>
          <w:lang w:eastAsia="ru-RU"/>
        </w:rPr>
      </w:pPr>
      <w:r w:rsidRPr="00B977CA">
        <w:rPr>
          <w:rFonts w:cs="Times New Roman"/>
          <w:color w:val="000000"/>
          <w:szCs w:val="28"/>
          <w:lang w:eastAsia="ru-RU"/>
        </w:rPr>
        <w:t>в соответствии с Законом Российской Федерации от 14 мая 1993 года №</w:t>
      </w:r>
      <w:r w:rsidR="00615FF1">
        <w:rPr>
          <w:rFonts w:cs="Times New Roman"/>
          <w:color w:val="000000"/>
          <w:szCs w:val="28"/>
          <w:lang w:eastAsia="ru-RU"/>
        </w:rPr>
        <w:t> </w:t>
      </w:r>
      <w:r w:rsidRPr="00B977CA">
        <w:rPr>
          <w:rFonts w:cs="Times New Roman"/>
          <w:color w:val="000000"/>
          <w:szCs w:val="28"/>
          <w:lang w:eastAsia="ru-RU"/>
        </w:rPr>
        <w:t>4979-</w:t>
      </w:r>
      <w:r w:rsidR="00615FF1">
        <w:rPr>
          <w:rFonts w:cs="Times New Roman"/>
          <w:color w:val="000000"/>
          <w:szCs w:val="28"/>
          <w:lang w:val="en-US" w:eastAsia="ru-RU"/>
        </w:rPr>
        <w:t>I</w:t>
      </w:r>
      <w:r w:rsidRPr="00B977CA">
        <w:rPr>
          <w:rFonts w:cs="Times New Roman"/>
          <w:color w:val="000000"/>
          <w:szCs w:val="28"/>
          <w:lang w:eastAsia="ru-RU"/>
        </w:rPr>
        <w:t xml:space="preserve"> «О ветеринарии», Ветеринарно-санитарными правилами сбора, утилизации и уничтожения биологических отходов, утвержденными Гла</w:t>
      </w:r>
      <w:r w:rsidRPr="00B977CA">
        <w:rPr>
          <w:rFonts w:cs="Times New Roman"/>
          <w:color w:val="000000"/>
          <w:szCs w:val="28"/>
          <w:lang w:eastAsia="ru-RU"/>
        </w:rPr>
        <w:t>в</w:t>
      </w:r>
      <w:r w:rsidRPr="00B977CA">
        <w:rPr>
          <w:rFonts w:cs="Times New Roman"/>
          <w:color w:val="000000"/>
          <w:szCs w:val="28"/>
          <w:lang w:eastAsia="ru-RU"/>
        </w:rPr>
        <w:t>ным государственным ветеринарным инспектором Российской Федерации 04.12.1995 № 13-7-2/469 (далее – Ветеринарн</w:t>
      </w:r>
      <w:proofErr w:type="gramStart"/>
      <w:r w:rsidRPr="00B977CA">
        <w:rPr>
          <w:rFonts w:cs="Times New Roman"/>
          <w:color w:val="000000"/>
          <w:szCs w:val="28"/>
          <w:lang w:eastAsia="ru-RU"/>
        </w:rPr>
        <w:t>о-</w:t>
      </w:r>
      <w:proofErr w:type="gramEnd"/>
      <w:r w:rsidRPr="00B977CA">
        <w:rPr>
          <w:rFonts w:cs="Times New Roman"/>
          <w:color w:val="000000"/>
          <w:szCs w:val="28"/>
          <w:lang w:eastAsia="ru-RU"/>
        </w:rPr>
        <w:t xml:space="preserve"> санитарные правила)</w:t>
      </w:r>
      <w:r w:rsidR="00615FF1">
        <w:rPr>
          <w:rFonts w:cs="Times New Roman"/>
          <w:color w:val="000000"/>
          <w:szCs w:val="28"/>
          <w:lang w:eastAsia="ru-RU"/>
        </w:rPr>
        <w:t>,</w:t>
      </w:r>
      <w:r w:rsidRPr="00B977CA">
        <w:rPr>
          <w:rFonts w:cs="Times New Roman"/>
          <w:color w:val="000000"/>
          <w:szCs w:val="28"/>
          <w:lang w:eastAsia="ru-RU"/>
        </w:rPr>
        <w:t xml:space="preserve"> в пер</w:t>
      </w:r>
      <w:r w:rsidRPr="00B977CA">
        <w:rPr>
          <w:rFonts w:cs="Times New Roman"/>
          <w:color w:val="000000"/>
          <w:szCs w:val="28"/>
          <w:lang w:eastAsia="ru-RU"/>
        </w:rPr>
        <w:t>и</w:t>
      </w:r>
      <w:r w:rsidRPr="00B977CA">
        <w:rPr>
          <w:rFonts w:cs="Times New Roman"/>
          <w:color w:val="000000"/>
          <w:szCs w:val="28"/>
          <w:lang w:eastAsia="ru-RU"/>
        </w:rPr>
        <w:t>од с «___» ___________ 20___ г. по «___» ___________ 20___ г. проведено ветеринарно-санитарное освид</w:t>
      </w:r>
      <w:r w:rsidRPr="00615FF1">
        <w:rPr>
          <w:rFonts w:cs="Times New Roman"/>
          <w:color w:val="000000"/>
          <w:szCs w:val="28"/>
          <w:lang w:eastAsia="ru-RU"/>
        </w:rPr>
        <w:t>е</w:t>
      </w:r>
      <w:r w:rsidRPr="00B977CA">
        <w:rPr>
          <w:rFonts w:cs="Times New Roman"/>
          <w:color w:val="000000"/>
          <w:szCs w:val="28"/>
          <w:lang w:eastAsia="ru-RU"/>
        </w:rPr>
        <w:t>тельствование неиспользуемого скотом</w:t>
      </w:r>
      <w:r w:rsidRPr="00B977CA">
        <w:rPr>
          <w:rFonts w:cs="Times New Roman"/>
          <w:color w:val="000000"/>
          <w:szCs w:val="28"/>
          <w:lang w:eastAsia="ru-RU"/>
        </w:rPr>
        <w:t>о</w:t>
      </w:r>
      <w:r w:rsidRPr="00B977CA">
        <w:rPr>
          <w:rFonts w:cs="Times New Roman"/>
          <w:color w:val="000000"/>
          <w:szCs w:val="28"/>
          <w:lang w:eastAsia="ru-RU"/>
        </w:rPr>
        <w:t>гильника, расположенного на ра</w:t>
      </w:r>
      <w:r w:rsidRPr="00615FF1">
        <w:rPr>
          <w:rFonts w:cs="Times New Roman"/>
          <w:color w:val="000000"/>
          <w:szCs w:val="28"/>
          <w:lang w:eastAsia="ru-RU"/>
        </w:rPr>
        <w:t>с</w:t>
      </w:r>
      <w:r w:rsidRPr="00B977CA">
        <w:rPr>
          <w:rFonts w:cs="Times New Roman"/>
          <w:color w:val="000000"/>
          <w:szCs w:val="28"/>
          <w:lang w:eastAsia="ru-RU"/>
        </w:rPr>
        <w:t>стоянии _____ км в</w:t>
      </w:r>
      <w:r w:rsidR="00615FF1">
        <w:rPr>
          <w:rFonts w:cs="Times New Roman"/>
          <w:color w:val="000000"/>
          <w:szCs w:val="28"/>
          <w:lang w:eastAsia="ru-RU"/>
        </w:rPr>
        <w:t> </w:t>
      </w:r>
      <w:r w:rsidRPr="00B977CA">
        <w:rPr>
          <w:rFonts w:cs="Times New Roman"/>
          <w:color w:val="000000"/>
          <w:szCs w:val="28"/>
          <w:lang w:eastAsia="ru-RU"/>
        </w:rPr>
        <w:t>_____________________________ направлении от</w:t>
      </w:r>
      <w:r w:rsidR="00615FF1">
        <w:rPr>
          <w:rFonts w:cs="Times New Roman"/>
          <w:color w:val="000000"/>
          <w:szCs w:val="28"/>
          <w:lang w:eastAsia="ru-RU"/>
        </w:rPr>
        <w:t xml:space="preserve"> ______________________</w:t>
      </w:r>
    </w:p>
    <w:p w:rsidR="00615FF1" w:rsidRPr="005E493F" w:rsidRDefault="00615FF1" w:rsidP="005E493F">
      <w:pPr>
        <w:rPr>
          <w:rFonts w:cs="Times New Roman"/>
          <w:color w:val="000000"/>
          <w:sz w:val="24"/>
          <w:szCs w:val="28"/>
          <w:lang w:eastAsia="ru-RU"/>
        </w:rPr>
      </w:pPr>
      <w:r w:rsidRPr="005E493F">
        <w:rPr>
          <w:rFonts w:cs="Times New Roman"/>
          <w:color w:val="000000"/>
          <w:sz w:val="24"/>
          <w:szCs w:val="28"/>
          <w:lang w:eastAsia="ru-RU"/>
        </w:rPr>
        <w:t>(северном, западном, др.)</w:t>
      </w:r>
    </w:p>
    <w:p w:rsidR="002D4EEE" w:rsidRDefault="002D4EEE" w:rsidP="005E493F">
      <w:pPr>
        <w:ind w:firstLine="0"/>
        <w:jc w:val="both"/>
        <w:rPr>
          <w:rFonts w:cs="Times New Roman"/>
          <w:color w:val="000000"/>
          <w:szCs w:val="28"/>
          <w:lang w:eastAsia="ru-RU"/>
        </w:rPr>
      </w:pPr>
      <w:r w:rsidRPr="00B977CA">
        <w:rPr>
          <w:rFonts w:cs="Times New Roman"/>
          <w:color w:val="000000"/>
          <w:szCs w:val="28"/>
          <w:lang w:eastAsia="ru-RU"/>
        </w:rPr>
        <w:t>______________________________</w:t>
      </w:r>
      <w:r w:rsidR="00DC722D" w:rsidRPr="00B977CA">
        <w:rPr>
          <w:rFonts w:cs="Times New Roman"/>
          <w:color w:val="000000"/>
          <w:szCs w:val="28"/>
          <w:lang w:eastAsia="ru-RU"/>
        </w:rPr>
        <w:t>_</w:t>
      </w:r>
      <w:r w:rsidR="00DC722D" w:rsidRPr="00C827AB">
        <w:rPr>
          <w:rFonts w:cs="Times New Roman"/>
          <w:color w:val="000000"/>
          <w:szCs w:val="28"/>
          <w:lang w:eastAsia="ru-RU"/>
        </w:rPr>
        <w:t>_____________________________</w:t>
      </w:r>
      <w:r w:rsidR="00615FF1">
        <w:rPr>
          <w:rFonts w:cs="Times New Roman"/>
          <w:color w:val="000000"/>
          <w:szCs w:val="28"/>
          <w:lang w:eastAsia="ru-RU"/>
        </w:rPr>
        <w:t>______</w:t>
      </w:r>
    </w:p>
    <w:p w:rsidR="00615FF1" w:rsidRPr="00685AD5" w:rsidRDefault="00615FF1" w:rsidP="00615FF1">
      <w:pPr>
        <w:jc w:val="center"/>
        <w:rPr>
          <w:rFonts w:cs="Times New Roman"/>
          <w:color w:val="000000"/>
          <w:sz w:val="24"/>
          <w:szCs w:val="28"/>
          <w:lang w:eastAsia="ru-RU"/>
        </w:rPr>
      </w:pPr>
      <w:r w:rsidRPr="00685AD5">
        <w:rPr>
          <w:rFonts w:cs="Times New Roman"/>
          <w:color w:val="000000"/>
          <w:sz w:val="24"/>
          <w:szCs w:val="28"/>
          <w:lang w:eastAsia="ru-RU"/>
        </w:rPr>
        <w:t>(населенный пункт, район)</w:t>
      </w:r>
    </w:p>
    <w:p w:rsidR="002D4EEE" w:rsidRPr="005E493F" w:rsidRDefault="002D4EEE" w:rsidP="00EA7A1F">
      <w:pPr>
        <w:ind w:firstLine="0"/>
        <w:jc w:val="both"/>
        <w:rPr>
          <w:rFonts w:cs="Times New Roman"/>
          <w:color w:val="000000"/>
          <w:szCs w:val="28"/>
          <w:lang w:eastAsia="ru-RU"/>
        </w:rPr>
      </w:pPr>
      <w:r w:rsidRPr="005E493F">
        <w:rPr>
          <w:rFonts w:cs="Times New Roman"/>
          <w:color w:val="000000"/>
          <w:szCs w:val="28"/>
          <w:lang w:eastAsia="ru-RU"/>
        </w:rPr>
        <w:t>__________________________________________________________________</w:t>
      </w:r>
      <w:r w:rsidR="00615FF1">
        <w:rPr>
          <w:rFonts w:cs="Times New Roman"/>
          <w:color w:val="000000"/>
          <w:szCs w:val="28"/>
          <w:lang w:eastAsia="ru-RU"/>
        </w:rPr>
        <w:t>__</w:t>
      </w:r>
      <w:r w:rsidRPr="005E493F">
        <w:rPr>
          <w:rFonts w:cs="Times New Roman"/>
          <w:color w:val="000000"/>
          <w:szCs w:val="28"/>
          <w:lang w:eastAsia="ru-RU"/>
        </w:rPr>
        <w:t>________________________________________________________________</w:t>
      </w:r>
    </w:p>
    <w:p w:rsidR="002D4EEE" w:rsidRPr="005E493F" w:rsidRDefault="002D4EEE" w:rsidP="00EA7A1F">
      <w:pPr>
        <w:ind w:firstLine="0"/>
        <w:jc w:val="both"/>
        <w:rPr>
          <w:rFonts w:cs="Times New Roman"/>
          <w:color w:val="000000"/>
          <w:szCs w:val="28"/>
          <w:lang w:eastAsia="ru-RU"/>
        </w:rPr>
      </w:pPr>
      <w:r w:rsidRPr="00B977CA">
        <w:rPr>
          <w:rFonts w:cs="Times New Roman"/>
          <w:color w:val="000000"/>
          <w:szCs w:val="28"/>
          <w:lang w:eastAsia="ru-RU"/>
        </w:rPr>
        <w:t>на земельном участке с кадастровым номером</w:t>
      </w:r>
      <w:r w:rsidR="00DC722D" w:rsidRPr="005E493F">
        <w:rPr>
          <w:rFonts w:cs="Times New Roman"/>
          <w:color w:val="000000"/>
          <w:szCs w:val="28"/>
          <w:lang w:eastAsia="ru-RU"/>
        </w:rPr>
        <w:t xml:space="preserve"> __________</w:t>
      </w:r>
      <w:r w:rsidRPr="005E493F">
        <w:rPr>
          <w:rFonts w:cs="Times New Roman"/>
          <w:color w:val="000000"/>
          <w:szCs w:val="28"/>
          <w:lang w:eastAsia="ru-RU"/>
        </w:rPr>
        <w:t>________________,</w:t>
      </w:r>
    </w:p>
    <w:p w:rsidR="002D4EEE" w:rsidRPr="005E493F" w:rsidRDefault="002D4EEE" w:rsidP="00EA7A1F">
      <w:pPr>
        <w:jc w:val="both"/>
        <w:rPr>
          <w:rFonts w:cs="Times New Roman"/>
          <w:color w:val="000000"/>
          <w:sz w:val="24"/>
          <w:szCs w:val="28"/>
          <w:lang w:eastAsia="ru-RU"/>
        </w:rPr>
      </w:pPr>
      <w:r w:rsidRPr="00EA7A1F">
        <w:rPr>
          <w:rFonts w:cs="Times New Roman"/>
          <w:color w:val="000000"/>
          <w:sz w:val="24"/>
          <w:szCs w:val="28"/>
          <w:lang w:eastAsia="ru-RU"/>
        </w:rPr>
        <w:t>                                                          </w:t>
      </w:r>
      <w:r w:rsidR="00615FF1">
        <w:rPr>
          <w:rFonts w:cs="Times New Roman"/>
          <w:color w:val="000000"/>
          <w:sz w:val="24"/>
          <w:szCs w:val="28"/>
          <w:lang w:eastAsia="ru-RU"/>
        </w:rPr>
        <w:t xml:space="preserve">                                     </w:t>
      </w:r>
      <w:r w:rsidRPr="00EA7A1F">
        <w:rPr>
          <w:rFonts w:cs="Times New Roman"/>
          <w:color w:val="000000"/>
          <w:sz w:val="24"/>
          <w:szCs w:val="28"/>
          <w:lang w:eastAsia="ru-RU"/>
        </w:rPr>
        <w:t xml:space="preserve">     </w:t>
      </w:r>
      <w:r w:rsidRPr="005E493F">
        <w:rPr>
          <w:rFonts w:cs="Times New Roman"/>
          <w:color w:val="000000"/>
          <w:sz w:val="24"/>
          <w:szCs w:val="28"/>
          <w:lang w:eastAsia="ru-RU"/>
        </w:rPr>
        <w:t>(если имеется)</w:t>
      </w:r>
    </w:p>
    <w:p w:rsidR="002D4EEE" w:rsidRPr="005E493F" w:rsidRDefault="002D4EEE" w:rsidP="00EA7A1F">
      <w:pPr>
        <w:ind w:firstLine="0"/>
        <w:jc w:val="both"/>
        <w:rPr>
          <w:rFonts w:cs="Times New Roman"/>
          <w:color w:val="000000"/>
          <w:szCs w:val="28"/>
          <w:lang w:eastAsia="ru-RU"/>
        </w:rPr>
      </w:pPr>
      <w:r w:rsidRPr="00B977CA">
        <w:rPr>
          <w:rFonts w:cs="Times New Roman"/>
          <w:color w:val="000000"/>
          <w:szCs w:val="28"/>
          <w:lang w:eastAsia="ru-RU"/>
        </w:rPr>
        <w:t>географическими координатами</w:t>
      </w:r>
      <w:r w:rsidR="00DC722D" w:rsidRPr="005E493F">
        <w:rPr>
          <w:rFonts w:cs="Times New Roman"/>
          <w:color w:val="000000"/>
          <w:szCs w:val="28"/>
          <w:lang w:eastAsia="ru-RU"/>
        </w:rPr>
        <w:t xml:space="preserve"> _______________________</w:t>
      </w:r>
      <w:r w:rsidRPr="005E493F">
        <w:rPr>
          <w:rFonts w:cs="Times New Roman"/>
          <w:color w:val="000000"/>
          <w:szCs w:val="28"/>
          <w:lang w:eastAsia="ru-RU"/>
        </w:rPr>
        <w:t>______________</w:t>
      </w:r>
      <w:r w:rsidR="00615FF1">
        <w:rPr>
          <w:rFonts w:cs="Times New Roman"/>
          <w:color w:val="000000"/>
          <w:szCs w:val="28"/>
          <w:lang w:eastAsia="ru-RU"/>
        </w:rPr>
        <w:t>_</w:t>
      </w:r>
      <w:r w:rsidRPr="005E493F">
        <w:rPr>
          <w:rFonts w:cs="Times New Roman"/>
          <w:color w:val="000000"/>
          <w:szCs w:val="28"/>
          <w:lang w:eastAsia="ru-RU"/>
        </w:rPr>
        <w:t>,</w:t>
      </w:r>
    </w:p>
    <w:p w:rsidR="002D4EEE" w:rsidRPr="005E493F" w:rsidRDefault="002D4EEE" w:rsidP="00EA7A1F">
      <w:pPr>
        <w:jc w:val="both"/>
        <w:rPr>
          <w:rFonts w:cs="Times New Roman"/>
          <w:color w:val="000000"/>
          <w:sz w:val="24"/>
          <w:szCs w:val="28"/>
          <w:lang w:eastAsia="ru-RU"/>
        </w:rPr>
      </w:pPr>
      <w:r w:rsidRPr="00EA7A1F">
        <w:rPr>
          <w:rFonts w:cs="Times New Roman"/>
          <w:color w:val="000000"/>
          <w:sz w:val="24"/>
          <w:szCs w:val="28"/>
          <w:lang w:eastAsia="ru-RU"/>
        </w:rPr>
        <w:t>                                                             </w:t>
      </w:r>
      <w:r w:rsidR="00615FF1">
        <w:rPr>
          <w:rFonts w:cs="Times New Roman"/>
          <w:color w:val="000000"/>
          <w:sz w:val="24"/>
          <w:szCs w:val="28"/>
          <w:lang w:eastAsia="ru-RU"/>
        </w:rPr>
        <w:t xml:space="preserve">                 </w:t>
      </w:r>
      <w:r w:rsidRPr="00EA7A1F">
        <w:rPr>
          <w:rFonts w:cs="Times New Roman"/>
          <w:color w:val="000000"/>
          <w:sz w:val="24"/>
          <w:szCs w:val="28"/>
          <w:lang w:eastAsia="ru-RU"/>
        </w:rPr>
        <w:t xml:space="preserve">  </w:t>
      </w:r>
      <w:r w:rsidRPr="005E493F">
        <w:rPr>
          <w:rFonts w:cs="Times New Roman"/>
          <w:color w:val="000000"/>
          <w:sz w:val="24"/>
          <w:szCs w:val="28"/>
          <w:lang w:eastAsia="ru-RU"/>
        </w:rPr>
        <w:t>(если имеются)</w:t>
      </w:r>
    </w:p>
    <w:p w:rsidR="002D4EEE" w:rsidRPr="005E493F" w:rsidRDefault="002D4EEE" w:rsidP="00D23544">
      <w:pPr>
        <w:ind w:firstLine="0"/>
        <w:jc w:val="both"/>
        <w:rPr>
          <w:rFonts w:cs="Times New Roman"/>
          <w:color w:val="000000"/>
          <w:szCs w:val="28"/>
          <w:lang w:eastAsia="ru-RU"/>
        </w:rPr>
      </w:pPr>
      <w:r w:rsidRPr="00B977CA">
        <w:rPr>
          <w:rFonts w:cs="Times New Roman"/>
          <w:color w:val="000000"/>
          <w:szCs w:val="28"/>
          <w:lang w:eastAsia="ru-RU"/>
        </w:rPr>
        <w:t>номер ветеринарно-санитарной карточки</w:t>
      </w:r>
      <w:r w:rsidRPr="005E493F">
        <w:rPr>
          <w:rFonts w:cs="Times New Roman"/>
          <w:color w:val="000000"/>
          <w:szCs w:val="28"/>
          <w:lang w:eastAsia="ru-RU"/>
        </w:rPr>
        <w:t xml:space="preserve"> ___</w:t>
      </w:r>
      <w:r w:rsidR="00DC722D" w:rsidRPr="005E493F">
        <w:rPr>
          <w:rFonts w:cs="Times New Roman"/>
          <w:color w:val="000000"/>
          <w:szCs w:val="28"/>
          <w:lang w:eastAsia="ru-RU"/>
        </w:rPr>
        <w:t>___________________</w:t>
      </w:r>
      <w:r w:rsidRPr="005E493F">
        <w:rPr>
          <w:rFonts w:cs="Times New Roman"/>
          <w:color w:val="000000"/>
          <w:szCs w:val="28"/>
          <w:lang w:eastAsia="ru-RU"/>
        </w:rPr>
        <w:t>________.</w:t>
      </w:r>
    </w:p>
    <w:p w:rsidR="002D4EEE" w:rsidRPr="00B977CA" w:rsidRDefault="002D4EEE" w:rsidP="00D23544">
      <w:pPr>
        <w:jc w:val="both"/>
        <w:rPr>
          <w:rFonts w:cs="Times New Roman"/>
          <w:color w:val="000000"/>
          <w:szCs w:val="28"/>
          <w:lang w:eastAsia="ru-RU"/>
        </w:rPr>
      </w:pPr>
      <w:r w:rsidRPr="00B977CA">
        <w:rPr>
          <w:rFonts w:cs="Times New Roman"/>
          <w:color w:val="000000"/>
          <w:szCs w:val="28"/>
          <w:lang w:eastAsia="ru-RU"/>
        </w:rPr>
        <w:t>Первое захоронение биологических отходов было в ___________ году.</w:t>
      </w:r>
    </w:p>
    <w:p w:rsidR="002D4EEE" w:rsidRPr="00B977CA" w:rsidRDefault="002D4EEE" w:rsidP="00D23544">
      <w:pPr>
        <w:jc w:val="both"/>
        <w:rPr>
          <w:rFonts w:cs="Times New Roman"/>
          <w:color w:val="000000"/>
          <w:szCs w:val="28"/>
          <w:lang w:eastAsia="ru-RU"/>
        </w:rPr>
      </w:pPr>
      <w:r w:rsidRPr="00B977CA">
        <w:rPr>
          <w:rFonts w:cs="Times New Roman"/>
          <w:color w:val="000000"/>
          <w:szCs w:val="28"/>
          <w:lang w:eastAsia="ru-RU"/>
        </w:rPr>
        <w:t>Последнее захоронение биологических отходов было в ________ году.</w:t>
      </w:r>
    </w:p>
    <w:p w:rsidR="002D4EEE" w:rsidRPr="00C827AB" w:rsidRDefault="002D4EEE" w:rsidP="00D23544">
      <w:pPr>
        <w:jc w:val="both"/>
        <w:rPr>
          <w:rFonts w:cs="Times New Roman"/>
          <w:color w:val="000000"/>
          <w:szCs w:val="28"/>
          <w:lang w:eastAsia="ru-RU"/>
        </w:rPr>
      </w:pPr>
      <w:r w:rsidRPr="00B977CA">
        <w:rPr>
          <w:rFonts w:cs="Times New Roman"/>
          <w:color w:val="000000"/>
          <w:szCs w:val="28"/>
          <w:lang w:eastAsia="ru-RU"/>
        </w:rPr>
        <w:lastRenderedPageBreak/>
        <w:t>Скотомогильник не соответствует следующим пунктам Ветеринарно-санитарных правил: _______</w:t>
      </w:r>
      <w:r w:rsidR="00DC722D" w:rsidRPr="00B977CA">
        <w:rPr>
          <w:rFonts w:cs="Times New Roman"/>
          <w:color w:val="000000"/>
          <w:szCs w:val="28"/>
          <w:lang w:eastAsia="ru-RU"/>
        </w:rPr>
        <w:t>___</w:t>
      </w:r>
      <w:r w:rsidRPr="00B977CA">
        <w:rPr>
          <w:rFonts w:cs="Times New Roman"/>
          <w:color w:val="000000"/>
          <w:szCs w:val="28"/>
          <w:lang w:eastAsia="ru-RU"/>
        </w:rPr>
        <w:t>______________________________________</w:t>
      </w:r>
      <w:r w:rsidR="00DC722D" w:rsidRPr="00B977CA">
        <w:rPr>
          <w:rFonts w:cs="Times New Roman"/>
          <w:color w:val="000000"/>
          <w:szCs w:val="28"/>
          <w:lang w:eastAsia="ru-RU"/>
        </w:rPr>
        <w:br/>
        <w:t>_______________________________________________________________</w:t>
      </w:r>
    </w:p>
    <w:p w:rsidR="002D4EEE" w:rsidRPr="005E493F" w:rsidRDefault="002D4EEE" w:rsidP="005E493F">
      <w:pPr>
        <w:jc w:val="both"/>
        <w:rPr>
          <w:rFonts w:cs="Times New Roman"/>
          <w:color w:val="000000"/>
          <w:szCs w:val="28"/>
          <w:lang w:eastAsia="ru-RU"/>
        </w:rPr>
      </w:pPr>
      <w:r w:rsidRPr="00C827AB">
        <w:rPr>
          <w:rFonts w:cs="Times New Roman"/>
          <w:color w:val="000000"/>
          <w:szCs w:val="28"/>
          <w:lang w:eastAsia="ru-RU"/>
        </w:rPr>
        <w:t>По результатам лабораторно-бактериологического обследования</w:t>
      </w:r>
      <w:r w:rsidR="00615FF1">
        <w:rPr>
          <w:rFonts w:cs="Times New Roman"/>
          <w:color w:val="000000"/>
          <w:szCs w:val="28"/>
          <w:lang w:eastAsia="ru-RU"/>
        </w:rPr>
        <w:t>,</w:t>
      </w:r>
      <w:r w:rsidRPr="00C827AB">
        <w:rPr>
          <w:rFonts w:cs="Times New Roman"/>
          <w:color w:val="000000"/>
          <w:szCs w:val="28"/>
          <w:lang w:eastAsia="ru-RU"/>
        </w:rPr>
        <w:t xml:space="preserve"> пр</w:t>
      </w:r>
      <w:r w:rsidRPr="00B977CA">
        <w:rPr>
          <w:rFonts w:cs="Times New Roman"/>
          <w:color w:val="000000"/>
          <w:szCs w:val="28"/>
          <w:lang w:eastAsia="ru-RU"/>
        </w:rPr>
        <w:t>о</w:t>
      </w:r>
      <w:r w:rsidRPr="00B977CA">
        <w:rPr>
          <w:rFonts w:cs="Times New Roman"/>
          <w:color w:val="000000"/>
          <w:szCs w:val="28"/>
          <w:lang w:eastAsia="ru-RU"/>
        </w:rPr>
        <w:t>веденно</w:t>
      </w:r>
      <w:r w:rsidR="00615FF1">
        <w:rPr>
          <w:rFonts w:cs="Times New Roman"/>
          <w:color w:val="000000"/>
          <w:szCs w:val="28"/>
          <w:lang w:eastAsia="ru-RU"/>
        </w:rPr>
        <w:t xml:space="preserve">го </w:t>
      </w:r>
      <w:r w:rsidRPr="005E493F">
        <w:rPr>
          <w:rFonts w:cs="Times New Roman"/>
          <w:color w:val="000000"/>
          <w:szCs w:val="28"/>
          <w:lang w:eastAsia="ru-RU"/>
        </w:rPr>
        <w:t>________________________________________________________</w:t>
      </w:r>
      <w:r w:rsidR="00615FF1">
        <w:rPr>
          <w:rFonts w:cs="Times New Roman"/>
          <w:color w:val="000000"/>
          <w:szCs w:val="28"/>
          <w:lang w:eastAsia="ru-RU"/>
        </w:rPr>
        <w:t>_,</w:t>
      </w:r>
    </w:p>
    <w:p w:rsidR="002D4EEE" w:rsidRPr="005E493F" w:rsidRDefault="002D4EEE" w:rsidP="00EA7A1F">
      <w:pPr>
        <w:jc w:val="center"/>
        <w:rPr>
          <w:rFonts w:cs="Times New Roman"/>
          <w:color w:val="000000"/>
          <w:sz w:val="24"/>
          <w:szCs w:val="28"/>
          <w:lang w:eastAsia="ru-RU"/>
        </w:rPr>
      </w:pPr>
      <w:r w:rsidRPr="005E493F">
        <w:rPr>
          <w:rFonts w:cs="Times New Roman"/>
          <w:color w:val="000000"/>
          <w:sz w:val="24"/>
          <w:szCs w:val="28"/>
          <w:lang w:eastAsia="ru-RU"/>
        </w:rPr>
        <w:t>(наименование лаборатории)</w:t>
      </w:r>
    </w:p>
    <w:p w:rsidR="002D4EEE" w:rsidRPr="005E493F" w:rsidRDefault="002D4EEE" w:rsidP="00EA7A1F">
      <w:pPr>
        <w:ind w:firstLine="0"/>
        <w:jc w:val="both"/>
        <w:rPr>
          <w:rFonts w:cs="Times New Roman"/>
          <w:color w:val="000000"/>
          <w:szCs w:val="28"/>
          <w:lang w:eastAsia="ru-RU"/>
        </w:rPr>
      </w:pPr>
      <w:r w:rsidRPr="00B977CA">
        <w:rPr>
          <w:rFonts w:cs="Times New Roman"/>
          <w:color w:val="000000"/>
          <w:szCs w:val="28"/>
          <w:lang w:eastAsia="ru-RU"/>
        </w:rPr>
        <w:t>от «___» _____________ 20__ г. № _______________ возбудител</w:t>
      </w:r>
      <w:r w:rsidR="00615FF1">
        <w:rPr>
          <w:rFonts w:cs="Times New Roman"/>
          <w:color w:val="000000"/>
          <w:szCs w:val="28"/>
          <w:lang w:eastAsia="ru-RU"/>
        </w:rPr>
        <w:t>и</w:t>
      </w:r>
      <w:r w:rsidRPr="00B977CA">
        <w:rPr>
          <w:rFonts w:cs="Times New Roman"/>
          <w:color w:val="000000"/>
          <w:szCs w:val="28"/>
          <w:lang w:eastAsia="ru-RU"/>
        </w:rPr>
        <w:t>, перечи</w:t>
      </w:r>
      <w:r w:rsidRPr="00B977CA">
        <w:rPr>
          <w:rFonts w:cs="Times New Roman"/>
          <w:color w:val="000000"/>
          <w:szCs w:val="28"/>
          <w:lang w:eastAsia="ru-RU"/>
        </w:rPr>
        <w:t>с</w:t>
      </w:r>
      <w:r w:rsidRPr="00B977CA">
        <w:rPr>
          <w:rFonts w:cs="Times New Roman"/>
          <w:color w:val="000000"/>
          <w:szCs w:val="28"/>
          <w:lang w:eastAsia="ru-RU"/>
        </w:rPr>
        <w:t>ленны</w:t>
      </w:r>
      <w:r w:rsidR="00615FF1">
        <w:rPr>
          <w:rFonts w:cs="Times New Roman"/>
          <w:color w:val="000000"/>
          <w:szCs w:val="28"/>
          <w:lang w:eastAsia="ru-RU"/>
        </w:rPr>
        <w:t>е</w:t>
      </w:r>
      <w:r w:rsidRPr="00B977CA">
        <w:rPr>
          <w:rFonts w:cs="Times New Roman"/>
          <w:color w:val="000000"/>
          <w:szCs w:val="28"/>
          <w:lang w:eastAsia="ru-RU"/>
        </w:rPr>
        <w:t xml:space="preserve"> в пункте 1.9 раздела 1 Ветеринарных правил</w:t>
      </w:r>
      <w:r w:rsidR="00615FF1">
        <w:rPr>
          <w:rFonts w:cs="Times New Roman"/>
          <w:color w:val="000000"/>
          <w:szCs w:val="28"/>
          <w:lang w:eastAsia="ru-RU"/>
        </w:rPr>
        <w:t xml:space="preserve">, </w:t>
      </w:r>
      <w:r w:rsidR="00DC722D" w:rsidRPr="005E493F">
        <w:rPr>
          <w:rFonts w:cs="Times New Roman"/>
          <w:color w:val="000000"/>
          <w:szCs w:val="28"/>
          <w:lang w:eastAsia="ru-RU"/>
        </w:rPr>
        <w:t>___________</w:t>
      </w:r>
      <w:r w:rsidRPr="005E493F">
        <w:rPr>
          <w:rFonts w:cs="Times New Roman"/>
          <w:color w:val="000000"/>
          <w:szCs w:val="28"/>
          <w:lang w:eastAsia="ru-RU"/>
        </w:rPr>
        <w:t>_____ __________________________________________________________________.</w:t>
      </w:r>
    </w:p>
    <w:p w:rsidR="002D4EEE" w:rsidRPr="005E493F" w:rsidRDefault="002D4EEE" w:rsidP="005E493F">
      <w:pPr>
        <w:ind w:left="2123"/>
        <w:jc w:val="both"/>
        <w:rPr>
          <w:rFonts w:cs="Times New Roman"/>
          <w:color w:val="000000"/>
          <w:sz w:val="24"/>
          <w:szCs w:val="28"/>
          <w:lang w:eastAsia="ru-RU"/>
        </w:rPr>
      </w:pPr>
      <w:r w:rsidRPr="005E493F">
        <w:rPr>
          <w:rFonts w:cs="Times New Roman"/>
          <w:color w:val="000000"/>
          <w:sz w:val="24"/>
          <w:szCs w:val="28"/>
          <w:lang w:eastAsia="ru-RU"/>
        </w:rPr>
        <w:t>(</w:t>
      </w:r>
      <w:proofErr w:type="gramStart"/>
      <w:r w:rsidRPr="005E493F">
        <w:rPr>
          <w:rFonts w:cs="Times New Roman"/>
          <w:color w:val="000000"/>
          <w:sz w:val="24"/>
          <w:szCs w:val="28"/>
          <w:lang w:eastAsia="ru-RU"/>
        </w:rPr>
        <w:t>обнаружен</w:t>
      </w:r>
      <w:r w:rsidR="00615FF1">
        <w:rPr>
          <w:rFonts w:cs="Times New Roman"/>
          <w:color w:val="000000"/>
          <w:sz w:val="24"/>
          <w:szCs w:val="28"/>
          <w:lang w:eastAsia="ru-RU"/>
        </w:rPr>
        <w:t>ы</w:t>
      </w:r>
      <w:proofErr w:type="gramEnd"/>
      <w:r w:rsidRPr="005E493F">
        <w:rPr>
          <w:rFonts w:cs="Times New Roman"/>
          <w:color w:val="000000"/>
          <w:sz w:val="24"/>
          <w:szCs w:val="28"/>
          <w:lang w:eastAsia="ru-RU"/>
        </w:rPr>
        <w:t xml:space="preserve"> или не обнаружен</w:t>
      </w:r>
      <w:r w:rsidR="00615FF1">
        <w:rPr>
          <w:rFonts w:cs="Times New Roman"/>
          <w:color w:val="000000"/>
          <w:sz w:val="24"/>
          <w:szCs w:val="28"/>
          <w:lang w:eastAsia="ru-RU"/>
        </w:rPr>
        <w:t>ы</w:t>
      </w:r>
      <w:r w:rsidRPr="005E493F">
        <w:rPr>
          <w:rFonts w:cs="Times New Roman"/>
          <w:color w:val="000000"/>
          <w:sz w:val="24"/>
          <w:szCs w:val="28"/>
          <w:lang w:eastAsia="ru-RU"/>
        </w:rPr>
        <w:t>)</w:t>
      </w:r>
    </w:p>
    <w:p w:rsidR="002D4EEE" w:rsidRPr="005E493F" w:rsidRDefault="002D4EEE" w:rsidP="00EA7A1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7CA">
        <w:rPr>
          <w:rFonts w:ascii="Times New Roman" w:hAnsi="Times New Roman" w:cs="Times New Roman"/>
          <w:sz w:val="28"/>
          <w:szCs w:val="28"/>
        </w:rPr>
        <w:t>Наличие/отсутствие биотермической ямы</w:t>
      </w:r>
      <w:r w:rsidR="00DC722D" w:rsidRPr="005E493F">
        <w:rPr>
          <w:rFonts w:ascii="Times New Roman" w:hAnsi="Times New Roman" w:cs="Times New Roman"/>
          <w:sz w:val="28"/>
          <w:szCs w:val="28"/>
        </w:rPr>
        <w:t xml:space="preserve"> ____________________</w:t>
      </w:r>
      <w:r w:rsidRPr="005E493F">
        <w:rPr>
          <w:rFonts w:ascii="Times New Roman" w:hAnsi="Times New Roman" w:cs="Times New Roman"/>
          <w:sz w:val="28"/>
          <w:szCs w:val="28"/>
        </w:rPr>
        <w:t>_____</w:t>
      </w:r>
    </w:p>
    <w:p w:rsidR="002D4EEE" w:rsidRPr="005E493F" w:rsidRDefault="002D4EEE" w:rsidP="005E493F">
      <w:pPr>
        <w:pStyle w:val="ConsPlusNonformat"/>
        <w:ind w:left="5664" w:firstLine="708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5E493F">
        <w:rPr>
          <w:rFonts w:ascii="Times New Roman" w:hAnsi="Times New Roman" w:cs="Times New Roman"/>
          <w:sz w:val="24"/>
          <w:szCs w:val="28"/>
        </w:rPr>
        <w:t>(размеры, особенности</w:t>
      </w:r>
      <w:r w:rsidRPr="00EA7A1F">
        <w:rPr>
          <w:rFonts w:ascii="Times New Roman" w:hAnsi="Times New Roman" w:cs="Times New Roman"/>
          <w:sz w:val="24"/>
          <w:szCs w:val="28"/>
        </w:rPr>
        <w:t xml:space="preserve"> </w:t>
      </w:r>
      <w:proofErr w:type="gramEnd"/>
    </w:p>
    <w:p w:rsidR="002D4EEE" w:rsidRPr="005E493F" w:rsidRDefault="002D4EEE" w:rsidP="00EA7A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E493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D4EEE" w:rsidRPr="005E493F" w:rsidRDefault="00615FF1" w:rsidP="005E493F">
      <w:pPr>
        <w:ind w:firstLine="0"/>
        <w:jc w:val="center"/>
        <w:rPr>
          <w:rFonts w:cs="Times New Roman"/>
          <w:color w:val="000000"/>
          <w:szCs w:val="28"/>
          <w:lang w:eastAsia="ru-RU"/>
        </w:rPr>
      </w:pPr>
      <w:r w:rsidRPr="00A24B74">
        <w:rPr>
          <w:rFonts w:cs="Times New Roman"/>
          <w:sz w:val="24"/>
          <w:szCs w:val="28"/>
        </w:rPr>
        <w:t>биотермической ямы)</w:t>
      </w:r>
    </w:p>
    <w:p w:rsidR="002D4EEE" w:rsidRPr="00B977CA" w:rsidRDefault="002D4EEE" w:rsidP="00EA7A1F">
      <w:pPr>
        <w:jc w:val="both"/>
        <w:rPr>
          <w:rFonts w:cs="Times New Roman"/>
          <w:color w:val="000000"/>
          <w:szCs w:val="28"/>
          <w:lang w:eastAsia="ru-RU"/>
        </w:rPr>
      </w:pPr>
      <w:r w:rsidRPr="00B977CA">
        <w:rPr>
          <w:rFonts w:cs="Times New Roman"/>
          <w:color w:val="000000"/>
          <w:szCs w:val="28"/>
          <w:lang w:eastAsia="ru-RU"/>
        </w:rPr>
        <w:t>Заключение:</w:t>
      </w:r>
    </w:p>
    <w:p w:rsidR="002D4EEE" w:rsidRPr="005E493F" w:rsidRDefault="002D4EEE" w:rsidP="00EA7A1F">
      <w:pPr>
        <w:jc w:val="both"/>
        <w:rPr>
          <w:rFonts w:cs="Times New Roman"/>
          <w:color w:val="000000"/>
          <w:szCs w:val="28"/>
          <w:lang w:eastAsia="ru-RU"/>
        </w:rPr>
      </w:pPr>
      <w:r w:rsidRPr="00B977CA">
        <w:rPr>
          <w:rFonts w:cs="Times New Roman"/>
          <w:color w:val="000000"/>
          <w:szCs w:val="28"/>
          <w:lang w:eastAsia="ru-RU"/>
        </w:rPr>
        <w:t>Объект подлежит</w:t>
      </w:r>
      <w:r w:rsidR="00615FF1">
        <w:rPr>
          <w:rFonts w:cs="Times New Roman"/>
          <w:color w:val="000000"/>
          <w:szCs w:val="28"/>
          <w:lang w:eastAsia="ru-RU"/>
        </w:rPr>
        <w:t xml:space="preserve"> </w:t>
      </w:r>
      <w:r w:rsidRPr="005E493F">
        <w:rPr>
          <w:rFonts w:cs="Times New Roman"/>
          <w:color w:val="000000"/>
          <w:szCs w:val="28"/>
          <w:lang w:eastAsia="ru-RU"/>
        </w:rPr>
        <w:t>______________________________________________</w:t>
      </w:r>
    </w:p>
    <w:p w:rsidR="002D4EEE" w:rsidRPr="005E493F" w:rsidRDefault="002D4EEE" w:rsidP="005E493F">
      <w:pPr>
        <w:ind w:left="707"/>
        <w:jc w:val="center"/>
        <w:rPr>
          <w:rFonts w:cs="Times New Roman"/>
          <w:color w:val="000000"/>
          <w:sz w:val="24"/>
          <w:szCs w:val="28"/>
          <w:lang w:eastAsia="ru-RU"/>
        </w:rPr>
      </w:pPr>
      <w:r w:rsidRPr="005E493F">
        <w:rPr>
          <w:rFonts w:cs="Times New Roman"/>
          <w:color w:val="000000"/>
          <w:sz w:val="24"/>
          <w:szCs w:val="28"/>
          <w:lang w:eastAsia="ru-RU"/>
        </w:rPr>
        <w:t>(ликвидации либо обустройству)</w:t>
      </w:r>
    </w:p>
    <w:p w:rsidR="002D4EEE" w:rsidRPr="005E493F" w:rsidRDefault="002D4EEE" w:rsidP="00EA7A1F">
      <w:pPr>
        <w:jc w:val="center"/>
        <w:rPr>
          <w:rFonts w:cs="Times New Roman"/>
          <w:color w:val="000000"/>
          <w:szCs w:val="28"/>
          <w:lang w:eastAsia="ru-RU"/>
        </w:rPr>
      </w:pPr>
    </w:p>
    <w:p w:rsidR="002D4EEE" w:rsidRPr="005E493F" w:rsidRDefault="002D4EEE" w:rsidP="005E493F">
      <w:pPr>
        <w:ind w:firstLine="0"/>
        <w:jc w:val="both"/>
        <w:rPr>
          <w:rFonts w:cs="Times New Roman"/>
          <w:color w:val="000000"/>
          <w:szCs w:val="28"/>
          <w:lang w:eastAsia="ru-RU"/>
        </w:rPr>
      </w:pPr>
      <w:r w:rsidRPr="005E493F">
        <w:rPr>
          <w:rFonts w:cs="Times New Roman"/>
          <w:color w:val="000000"/>
          <w:szCs w:val="28"/>
          <w:lang w:eastAsia="ru-RU"/>
        </w:rPr>
        <w:t>_____________________       ______________           ______________________</w:t>
      </w:r>
    </w:p>
    <w:p w:rsidR="002D4EEE" w:rsidRPr="005E493F" w:rsidRDefault="00EA7A1F" w:rsidP="005E493F">
      <w:pPr>
        <w:ind w:firstLine="708"/>
        <w:jc w:val="both"/>
        <w:rPr>
          <w:rFonts w:cs="Times New Roman"/>
          <w:color w:val="000000"/>
          <w:sz w:val="24"/>
          <w:szCs w:val="28"/>
          <w:lang w:eastAsia="ru-RU"/>
        </w:rPr>
      </w:pPr>
      <w:r>
        <w:rPr>
          <w:rFonts w:cs="Times New Roman"/>
          <w:color w:val="000000"/>
          <w:sz w:val="24"/>
          <w:szCs w:val="28"/>
          <w:lang w:eastAsia="ru-RU"/>
        </w:rPr>
        <w:t xml:space="preserve">  </w:t>
      </w:r>
      <w:r w:rsidR="002D4EEE" w:rsidRPr="005E493F">
        <w:rPr>
          <w:rFonts w:cs="Times New Roman"/>
          <w:color w:val="000000"/>
          <w:sz w:val="24"/>
          <w:szCs w:val="28"/>
          <w:lang w:eastAsia="ru-RU"/>
        </w:rPr>
        <w:t>(должность</w:t>
      </w:r>
      <w:r w:rsidR="00AD3362">
        <w:rPr>
          <w:rFonts w:cs="Times New Roman"/>
          <w:color w:val="000000"/>
          <w:sz w:val="24"/>
          <w:szCs w:val="28"/>
          <w:lang w:eastAsia="ru-RU"/>
        </w:rPr>
        <w:t>)</w:t>
      </w:r>
      <w:r w:rsidR="00AD3362" w:rsidRPr="005E493F">
        <w:rPr>
          <w:rFonts w:cs="Times New Roman"/>
          <w:color w:val="000000"/>
          <w:sz w:val="24"/>
          <w:szCs w:val="28"/>
          <w:lang w:eastAsia="ru-RU"/>
        </w:rPr>
        <w:t xml:space="preserve">               </w:t>
      </w:r>
      <w:r w:rsidR="00AD3362">
        <w:rPr>
          <w:rFonts w:cs="Times New Roman"/>
          <w:color w:val="000000"/>
          <w:sz w:val="24"/>
          <w:szCs w:val="28"/>
          <w:lang w:eastAsia="ru-RU"/>
        </w:rPr>
        <w:t>    </w:t>
      </w:r>
      <w:r w:rsidR="00AD3362" w:rsidRPr="005E493F">
        <w:rPr>
          <w:rFonts w:cs="Times New Roman"/>
          <w:color w:val="000000"/>
          <w:sz w:val="24"/>
          <w:szCs w:val="28"/>
          <w:lang w:eastAsia="ru-RU"/>
        </w:rPr>
        <w:t xml:space="preserve">  </w:t>
      </w:r>
      <w:r w:rsidR="002D4EEE" w:rsidRPr="005E493F">
        <w:rPr>
          <w:rFonts w:cs="Times New Roman"/>
          <w:color w:val="000000"/>
          <w:sz w:val="24"/>
          <w:szCs w:val="28"/>
          <w:lang w:eastAsia="ru-RU"/>
        </w:rPr>
        <w:t>(подпись</w:t>
      </w:r>
      <w:r w:rsidR="00AD3362">
        <w:rPr>
          <w:rFonts w:cs="Times New Roman"/>
          <w:color w:val="000000"/>
          <w:sz w:val="24"/>
          <w:szCs w:val="28"/>
          <w:lang w:eastAsia="ru-RU"/>
        </w:rPr>
        <w:t>)                        </w:t>
      </w:r>
      <w:r w:rsidR="00AD3362" w:rsidRPr="005E493F">
        <w:rPr>
          <w:rFonts w:cs="Times New Roman"/>
          <w:color w:val="000000"/>
          <w:sz w:val="24"/>
          <w:szCs w:val="28"/>
          <w:lang w:eastAsia="ru-RU"/>
        </w:rPr>
        <w:t xml:space="preserve"> </w:t>
      </w:r>
      <w:r w:rsidR="002D4EEE" w:rsidRPr="005E493F">
        <w:rPr>
          <w:rFonts w:cs="Times New Roman"/>
          <w:color w:val="000000"/>
          <w:sz w:val="24"/>
          <w:szCs w:val="28"/>
          <w:lang w:eastAsia="ru-RU"/>
        </w:rPr>
        <w:t>(Ф.И.О.)</w:t>
      </w:r>
    </w:p>
    <w:p w:rsidR="00615FF1" w:rsidRPr="0078554F" w:rsidRDefault="002D4EEE" w:rsidP="00615FF1">
      <w:pPr>
        <w:ind w:firstLine="0"/>
        <w:jc w:val="both"/>
        <w:rPr>
          <w:rFonts w:cs="Times New Roman"/>
          <w:color w:val="000000"/>
          <w:szCs w:val="28"/>
          <w:lang w:eastAsia="ru-RU"/>
        </w:rPr>
      </w:pPr>
      <w:r w:rsidRPr="005E493F">
        <w:rPr>
          <w:rFonts w:cs="Times New Roman"/>
          <w:color w:val="000000"/>
          <w:szCs w:val="28"/>
          <w:lang w:eastAsia="ru-RU"/>
        </w:rPr>
        <w:t xml:space="preserve">_____________________       ______________           </w:t>
      </w:r>
      <w:r w:rsidR="00615FF1" w:rsidRPr="0078554F">
        <w:rPr>
          <w:rFonts w:cs="Times New Roman"/>
          <w:color w:val="000000"/>
          <w:szCs w:val="28"/>
          <w:lang w:eastAsia="ru-RU"/>
        </w:rPr>
        <w:t>______________________</w:t>
      </w:r>
    </w:p>
    <w:p w:rsidR="002D4EEE" w:rsidRPr="005E493F" w:rsidRDefault="00AD3362" w:rsidP="005E493F">
      <w:pPr>
        <w:ind w:firstLine="0"/>
        <w:jc w:val="both"/>
        <w:rPr>
          <w:rFonts w:cs="Times New Roman"/>
          <w:color w:val="000000"/>
          <w:sz w:val="24"/>
          <w:szCs w:val="28"/>
          <w:lang w:eastAsia="ru-RU"/>
        </w:rPr>
      </w:pPr>
      <w:r>
        <w:rPr>
          <w:rFonts w:cs="Times New Roman"/>
          <w:color w:val="000000"/>
          <w:sz w:val="24"/>
          <w:szCs w:val="28"/>
          <w:lang w:eastAsia="ru-RU"/>
        </w:rPr>
        <w:t>         </w:t>
      </w:r>
      <w:r w:rsidR="00615FF1" w:rsidRPr="0078554F">
        <w:rPr>
          <w:rFonts w:cs="Times New Roman"/>
          <w:color w:val="000000"/>
          <w:sz w:val="24"/>
          <w:szCs w:val="28"/>
          <w:lang w:eastAsia="ru-RU"/>
        </w:rPr>
        <w:t>(должность)</w:t>
      </w:r>
      <w:r w:rsidRPr="005E493F">
        <w:rPr>
          <w:rFonts w:cs="Times New Roman"/>
          <w:color w:val="000000"/>
          <w:sz w:val="24"/>
          <w:szCs w:val="28"/>
          <w:lang w:eastAsia="ru-RU"/>
        </w:rPr>
        <w:t xml:space="preserve">               </w:t>
      </w:r>
      <w:r>
        <w:rPr>
          <w:rFonts w:cs="Times New Roman"/>
          <w:color w:val="000000"/>
          <w:sz w:val="24"/>
          <w:szCs w:val="28"/>
          <w:lang w:eastAsia="ru-RU"/>
        </w:rPr>
        <w:t>    </w:t>
      </w:r>
      <w:r w:rsidRPr="005E493F">
        <w:rPr>
          <w:rFonts w:cs="Times New Roman"/>
          <w:color w:val="000000"/>
          <w:sz w:val="24"/>
          <w:szCs w:val="28"/>
          <w:lang w:eastAsia="ru-RU"/>
        </w:rPr>
        <w:t xml:space="preserve">  </w:t>
      </w:r>
      <w:r w:rsidR="002D4EEE" w:rsidRPr="005E493F">
        <w:rPr>
          <w:rFonts w:cs="Times New Roman"/>
          <w:color w:val="000000"/>
          <w:sz w:val="24"/>
          <w:szCs w:val="28"/>
          <w:lang w:eastAsia="ru-RU"/>
        </w:rPr>
        <w:t>(подпись</w:t>
      </w:r>
      <w:r>
        <w:rPr>
          <w:rFonts w:cs="Times New Roman"/>
          <w:color w:val="000000"/>
          <w:sz w:val="24"/>
          <w:szCs w:val="28"/>
          <w:lang w:eastAsia="ru-RU"/>
        </w:rPr>
        <w:t>)                        </w:t>
      </w:r>
      <w:r w:rsidRPr="005E493F">
        <w:rPr>
          <w:rFonts w:cs="Times New Roman"/>
          <w:color w:val="000000"/>
          <w:sz w:val="24"/>
          <w:szCs w:val="28"/>
          <w:lang w:eastAsia="ru-RU"/>
        </w:rPr>
        <w:t xml:space="preserve"> </w:t>
      </w:r>
      <w:r w:rsidR="002D4EEE" w:rsidRPr="005E493F">
        <w:rPr>
          <w:rFonts w:cs="Times New Roman"/>
          <w:color w:val="000000"/>
          <w:sz w:val="24"/>
          <w:szCs w:val="28"/>
          <w:lang w:eastAsia="ru-RU"/>
        </w:rPr>
        <w:t>(Ф.И.О.)</w:t>
      </w:r>
    </w:p>
    <w:p w:rsidR="002D4EEE" w:rsidRPr="005E493F" w:rsidRDefault="002D4EEE" w:rsidP="005E493F">
      <w:pPr>
        <w:ind w:firstLine="0"/>
        <w:jc w:val="both"/>
        <w:rPr>
          <w:rFonts w:cs="Times New Roman"/>
          <w:color w:val="000000"/>
          <w:szCs w:val="28"/>
          <w:lang w:eastAsia="ru-RU"/>
        </w:rPr>
      </w:pPr>
      <w:r w:rsidRPr="005E493F">
        <w:rPr>
          <w:rFonts w:cs="Times New Roman"/>
          <w:color w:val="000000"/>
          <w:szCs w:val="28"/>
          <w:lang w:eastAsia="ru-RU"/>
        </w:rPr>
        <w:t>_____________________       ______________           ______________________</w:t>
      </w:r>
    </w:p>
    <w:p w:rsidR="002D4EEE" w:rsidRPr="005E493F" w:rsidRDefault="00AD3362" w:rsidP="005E493F">
      <w:pPr>
        <w:ind w:firstLine="0"/>
        <w:jc w:val="both"/>
        <w:rPr>
          <w:rFonts w:cs="Times New Roman"/>
          <w:color w:val="000000"/>
          <w:sz w:val="24"/>
          <w:szCs w:val="28"/>
          <w:lang w:eastAsia="ru-RU"/>
        </w:rPr>
      </w:pPr>
      <w:r>
        <w:rPr>
          <w:rFonts w:cs="Times New Roman"/>
          <w:color w:val="000000"/>
          <w:sz w:val="24"/>
          <w:szCs w:val="28"/>
          <w:lang w:eastAsia="ru-RU"/>
        </w:rPr>
        <w:t>         </w:t>
      </w:r>
      <w:r w:rsidR="002D4EEE" w:rsidRPr="005E493F">
        <w:rPr>
          <w:rFonts w:cs="Times New Roman"/>
          <w:color w:val="000000"/>
          <w:sz w:val="24"/>
          <w:szCs w:val="28"/>
          <w:lang w:eastAsia="ru-RU"/>
        </w:rPr>
        <w:t>(должность)</w:t>
      </w:r>
      <w:r w:rsidRPr="005E493F">
        <w:rPr>
          <w:rFonts w:cs="Times New Roman"/>
          <w:color w:val="000000"/>
          <w:sz w:val="24"/>
          <w:szCs w:val="28"/>
          <w:lang w:eastAsia="ru-RU"/>
        </w:rPr>
        <w:t xml:space="preserve">               </w:t>
      </w:r>
      <w:r>
        <w:rPr>
          <w:rFonts w:cs="Times New Roman"/>
          <w:color w:val="000000"/>
          <w:sz w:val="24"/>
          <w:szCs w:val="28"/>
          <w:lang w:eastAsia="ru-RU"/>
        </w:rPr>
        <w:t>    </w:t>
      </w:r>
      <w:r w:rsidRPr="005E493F">
        <w:rPr>
          <w:rFonts w:cs="Times New Roman"/>
          <w:color w:val="000000"/>
          <w:sz w:val="24"/>
          <w:szCs w:val="28"/>
          <w:lang w:eastAsia="ru-RU"/>
        </w:rPr>
        <w:t xml:space="preserve">  </w:t>
      </w:r>
      <w:r w:rsidR="002D4EEE" w:rsidRPr="005E493F">
        <w:rPr>
          <w:rFonts w:cs="Times New Roman"/>
          <w:color w:val="000000"/>
          <w:sz w:val="24"/>
          <w:szCs w:val="28"/>
          <w:lang w:eastAsia="ru-RU"/>
        </w:rPr>
        <w:t>(подпи</w:t>
      </w:r>
      <w:r>
        <w:rPr>
          <w:rFonts w:cs="Times New Roman"/>
          <w:color w:val="000000"/>
          <w:sz w:val="24"/>
          <w:szCs w:val="28"/>
          <w:lang w:eastAsia="ru-RU"/>
        </w:rPr>
        <w:t>сь)                        </w:t>
      </w:r>
      <w:r w:rsidRPr="005E493F">
        <w:rPr>
          <w:rFonts w:cs="Times New Roman"/>
          <w:color w:val="000000"/>
          <w:sz w:val="24"/>
          <w:szCs w:val="28"/>
          <w:lang w:eastAsia="ru-RU"/>
        </w:rPr>
        <w:t xml:space="preserve"> </w:t>
      </w:r>
      <w:r w:rsidR="002D4EEE" w:rsidRPr="005E493F">
        <w:rPr>
          <w:rFonts w:cs="Times New Roman"/>
          <w:color w:val="000000"/>
          <w:sz w:val="24"/>
          <w:szCs w:val="28"/>
          <w:lang w:eastAsia="ru-RU"/>
        </w:rPr>
        <w:t>(Ф.И.О.)</w:t>
      </w:r>
    </w:p>
    <w:p w:rsidR="002D4EEE" w:rsidRPr="005E493F" w:rsidRDefault="002D4EEE" w:rsidP="005E493F">
      <w:pPr>
        <w:ind w:firstLine="0"/>
        <w:jc w:val="both"/>
        <w:rPr>
          <w:rFonts w:cs="Times New Roman"/>
          <w:color w:val="000000"/>
          <w:szCs w:val="28"/>
          <w:lang w:eastAsia="ru-RU"/>
        </w:rPr>
      </w:pPr>
      <w:r w:rsidRPr="005E493F">
        <w:rPr>
          <w:rFonts w:cs="Times New Roman"/>
          <w:color w:val="000000"/>
          <w:szCs w:val="28"/>
          <w:lang w:eastAsia="ru-RU"/>
        </w:rPr>
        <w:t>_____________________       ______________          </w:t>
      </w:r>
      <w:r w:rsidR="00EA7A1F">
        <w:rPr>
          <w:rFonts w:cs="Times New Roman"/>
          <w:color w:val="000000"/>
          <w:szCs w:val="28"/>
          <w:lang w:eastAsia="ru-RU"/>
        </w:rPr>
        <w:t>__</w:t>
      </w:r>
      <w:r w:rsidRPr="005E493F">
        <w:rPr>
          <w:rFonts w:cs="Times New Roman"/>
          <w:color w:val="000000"/>
          <w:szCs w:val="28"/>
          <w:lang w:eastAsia="ru-RU"/>
        </w:rPr>
        <w:t>_____________________</w:t>
      </w:r>
    </w:p>
    <w:p w:rsidR="002D4EEE" w:rsidRPr="005E493F" w:rsidRDefault="00AD3362" w:rsidP="005E493F">
      <w:pPr>
        <w:ind w:firstLine="0"/>
        <w:jc w:val="both"/>
        <w:rPr>
          <w:rFonts w:cs="Times New Roman"/>
          <w:color w:val="000000"/>
          <w:sz w:val="24"/>
          <w:szCs w:val="28"/>
          <w:lang w:eastAsia="ru-RU"/>
        </w:rPr>
      </w:pPr>
      <w:r>
        <w:rPr>
          <w:rFonts w:cs="Times New Roman"/>
          <w:color w:val="000000"/>
          <w:sz w:val="24"/>
          <w:szCs w:val="28"/>
          <w:lang w:eastAsia="ru-RU"/>
        </w:rPr>
        <w:t>         </w:t>
      </w:r>
      <w:r w:rsidR="002D4EEE" w:rsidRPr="005E493F">
        <w:rPr>
          <w:rFonts w:cs="Times New Roman"/>
          <w:color w:val="000000"/>
          <w:sz w:val="24"/>
          <w:szCs w:val="28"/>
          <w:lang w:eastAsia="ru-RU"/>
        </w:rPr>
        <w:t>(должность)               </w:t>
      </w:r>
      <w:r>
        <w:rPr>
          <w:rFonts w:cs="Times New Roman"/>
          <w:color w:val="000000"/>
          <w:sz w:val="24"/>
          <w:szCs w:val="28"/>
          <w:lang w:eastAsia="ru-RU"/>
        </w:rPr>
        <w:t>    </w:t>
      </w:r>
      <w:r w:rsidR="002D4EEE" w:rsidRPr="005E493F">
        <w:rPr>
          <w:rFonts w:cs="Times New Roman"/>
          <w:color w:val="000000"/>
          <w:sz w:val="24"/>
          <w:szCs w:val="28"/>
          <w:lang w:eastAsia="ru-RU"/>
        </w:rPr>
        <w:t> (подпись)</w:t>
      </w:r>
      <w:r>
        <w:rPr>
          <w:rFonts w:cs="Times New Roman"/>
          <w:color w:val="000000"/>
          <w:sz w:val="24"/>
          <w:szCs w:val="28"/>
          <w:lang w:eastAsia="ru-RU"/>
        </w:rPr>
        <w:t xml:space="preserve">                        </w:t>
      </w:r>
      <w:r w:rsidRPr="005E493F">
        <w:rPr>
          <w:rFonts w:cs="Times New Roman"/>
          <w:color w:val="000000"/>
          <w:sz w:val="24"/>
          <w:szCs w:val="28"/>
          <w:lang w:eastAsia="ru-RU"/>
        </w:rPr>
        <w:t xml:space="preserve"> </w:t>
      </w:r>
      <w:r w:rsidR="002D4EEE" w:rsidRPr="005E493F">
        <w:rPr>
          <w:rFonts w:cs="Times New Roman"/>
          <w:color w:val="000000"/>
          <w:sz w:val="24"/>
          <w:szCs w:val="28"/>
          <w:lang w:eastAsia="ru-RU"/>
        </w:rPr>
        <w:t>(Ф.И.О.)</w:t>
      </w:r>
    </w:p>
    <w:p w:rsidR="00AD3362" w:rsidRDefault="00AD3362" w:rsidP="00AD3362">
      <w:pPr>
        <w:ind w:firstLine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_____________________       ______________          _______________________</w:t>
      </w:r>
    </w:p>
    <w:p w:rsidR="00AD3362" w:rsidRDefault="00AD3362" w:rsidP="00AD3362">
      <w:pPr>
        <w:ind w:firstLine="0"/>
        <w:jc w:val="both"/>
        <w:rPr>
          <w:rFonts w:cs="Times New Roman"/>
          <w:color w:val="000000"/>
          <w:sz w:val="24"/>
          <w:szCs w:val="28"/>
          <w:lang w:eastAsia="ru-RU"/>
        </w:rPr>
      </w:pPr>
      <w:r>
        <w:rPr>
          <w:rFonts w:cs="Times New Roman"/>
          <w:color w:val="000000"/>
          <w:sz w:val="24"/>
          <w:szCs w:val="28"/>
          <w:lang w:eastAsia="ru-RU"/>
        </w:rPr>
        <w:t>         (должность)                    (подпись)                         (Ф.И.О.)</w:t>
      </w:r>
    </w:p>
    <w:p w:rsidR="00AD3362" w:rsidRDefault="00AD3362" w:rsidP="00AD3362">
      <w:pPr>
        <w:ind w:firstLine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_____________________       ______________          _______________________</w:t>
      </w:r>
    </w:p>
    <w:p w:rsidR="00AD3362" w:rsidRDefault="00AD3362" w:rsidP="00AD3362">
      <w:pPr>
        <w:ind w:firstLine="0"/>
        <w:jc w:val="both"/>
        <w:rPr>
          <w:rFonts w:cs="Times New Roman"/>
          <w:color w:val="000000"/>
          <w:sz w:val="24"/>
          <w:szCs w:val="28"/>
          <w:lang w:eastAsia="ru-RU"/>
        </w:rPr>
      </w:pPr>
      <w:r>
        <w:rPr>
          <w:rFonts w:cs="Times New Roman"/>
          <w:color w:val="000000"/>
          <w:sz w:val="24"/>
          <w:szCs w:val="28"/>
          <w:lang w:eastAsia="ru-RU"/>
        </w:rPr>
        <w:t xml:space="preserve">         (должность) </w:t>
      </w:r>
      <w:r w:rsidRPr="005E493F">
        <w:rPr>
          <w:rFonts w:cs="Times New Roman"/>
          <w:color w:val="000000"/>
          <w:sz w:val="24"/>
          <w:szCs w:val="28"/>
          <w:lang w:eastAsia="ru-RU"/>
        </w:rPr>
        <w:t>              </w:t>
      </w:r>
      <w:r>
        <w:rPr>
          <w:rFonts w:cs="Times New Roman"/>
          <w:color w:val="000000"/>
          <w:sz w:val="24"/>
          <w:szCs w:val="28"/>
          <w:lang w:eastAsia="ru-RU"/>
        </w:rPr>
        <w:t>    </w:t>
      </w:r>
      <w:r w:rsidRPr="005E493F">
        <w:rPr>
          <w:rFonts w:cs="Times New Roman"/>
          <w:color w:val="000000"/>
          <w:sz w:val="24"/>
          <w:szCs w:val="28"/>
          <w:lang w:eastAsia="ru-RU"/>
        </w:rPr>
        <w:t> </w:t>
      </w:r>
      <w:r>
        <w:rPr>
          <w:rFonts w:cs="Times New Roman"/>
          <w:color w:val="000000"/>
          <w:sz w:val="24"/>
          <w:szCs w:val="28"/>
          <w:lang w:eastAsia="ru-RU"/>
        </w:rPr>
        <w:t>(подпись)                        </w:t>
      </w:r>
      <w:r w:rsidR="00372029">
        <w:rPr>
          <w:rFonts w:cs="Times New Roman"/>
          <w:color w:val="000000"/>
          <w:sz w:val="24"/>
          <w:szCs w:val="28"/>
          <w:lang w:eastAsia="ru-RU"/>
        </w:rPr>
        <w:t xml:space="preserve"> </w:t>
      </w:r>
      <w:r>
        <w:rPr>
          <w:rFonts w:cs="Times New Roman"/>
          <w:color w:val="000000"/>
          <w:sz w:val="24"/>
          <w:szCs w:val="28"/>
          <w:lang w:eastAsia="ru-RU"/>
        </w:rPr>
        <w:t>(Ф.И.О.)</w:t>
      </w:r>
    </w:p>
    <w:p w:rsidR="002D4EEE" w:rsidRPr="005E493F" w:rsidRDefault="002D4EEE" w:rsidP="00EA7A1F">
      <w:pPr>
        <w:jc w:val="both"/>
        <w:rPr>
          <w:rFonts w:cs="Times New Roman"/>
          <w:color w:val="000000"/>
          <w:sz w:val="24"/>
          <w:szCs w:val="28"/>
          <w:lang w:eastAsia="ru-RU"/>
        </w:rPr>
      </w:pPr>
    </w:p>
    <w:p w:rsidR="002D4EEE" w:rsidRPr="005E493F" w:rsidRDefault="002D4EEE" w:rsidP="005E493F">
      <w:pPr>
        <w:jc w:val="both"/>
        <w:rPr>
          <w:rFonts w:cs="Times New Roman"/>
          <w:color w:val="000000"/>
          <w:szCs w:val="28"/>
          <w:lang w:eastAsia="ru-RU"/>
        </w:rPr>
      </w:pPr>
      <w:r w:rsidRPr="005E493F">
        <w:rPr>
          <w:rFonts w:cs="Times New Roman"/>
          <w:color w:val="000000"/>
          <w:szCs w:val="28"/>
          <w:lang w:eastAsia="ru-RU"/>
        </w:rPr>
        <w:t> </w:t>
      </w:r>
      <w:bookmarkStart w:id="2" w:name="pril2"/>
      <w:bookmarkEnd w:id="2"/>
    </w:p>
    <w:p w:rsidR="002D4EEE" w:rsidRPr="005E493F" w:rsidRDefault="002D4EEE" w:rsidP="005E493F">
      <w:pPr>
        <w:jc w:val="both"/>
        <w:rPr>
          <w:rFonts w:cs="Times New Roman"/>
          <w:color w:val="000000"/>
          <w:szCs w:val="28"/>
          <w:lang w:eastAsia="ru-RU"/>
        </w:rPr>
      </w:pPr>
    </w:p>
    <w:p w:rsidR="002D4EEE" w:rsidRPr="005E493F" w:rsidRDefault="002D4EEE" w:rsidP="00D23544">
      <w:pPr>
        <w:ind w:firstLine="0"/>
        <w:rPr>
          <w:rFonts w:eastAsiaTheme="minorEastAsia" w:cs="Times New Roman"/>
          <w:szCs w:val="28"/>
          <w:lang w:eastAsia="ru-RU"/>
        </w:rPr>
        <w:sectPr w:rsidR="002D4EEE" w:rsidRPr="005E493F" w:rsidSect="005E493F">
          <w:pgSz w:w="11906" w:h="16838"/>
          <w:pgMar w:top="1134" w:right="567" w:bottom="1134" w:left="1985" w:header="709" w:footer="709" w:gutter="0"/>
          <w:pgNumType w:start="1"/>
          <w:cols w:space="720"/>
          <w:titlePg/>
          <w:docGrid w:linePitch="381"/>
        </w:sectPr>
      </w:pPr>
    </w:p>
    <w:p w:rsidR="002D4EEE" w:rsidRPr="00B977CA" w:rsidRDefault="002D4EEE" w:rsidP="005E493F">
      <w:pPr>
        <w:ind w:left="5812" w:firstLine="0"/>
        <w:rPr>
          <w:rFonts w:cs="Times New Roman"/>
          <w:color w:val="000000"/>
          <w:szCs w:val="28"/>
          <w:lang w:eastAsia="ru-RU"/>
        </w:rPr>
      </w:pPr>
      <w:bookmarkStart w:id="3" w:name="Par145"/>
      <w:bookmarkEnd w:id="3"/>
      <w:r w:rsidRPr="00B977CA">
        <w:rPr>
          <w:rFonts w:cs="Times New Roman"/>
          <w:color w:val="000000"/>
          <w:szCs w:val="28"/>
          <w:lang w:eastAsia="ru-RU"/>
        </w:rPr>
        <w:lastRenderedPageBreak/>
        <w:t>Приложение 2</w:t>
      </w:r>
      <w:r w:rsidRPr="00B977CA">
        <w:rPr>
          <w:rFonts w:cs="Times New Roman"/>
          <w:color w:val="000000"/>
          <w:szCs w:val="28"/>
          <w:lang w:eastAsia="ru-RU"/>
        </w:rPr>
        <w:br/>
        <w:t xml:space="preserve">к Порядку </w:t>
      </w:r>
    </w:p>
    <w:p w:rsidR="002D4EEE" w:rsidRPr="00B977CA" w:rsidRDefault="002D4EEE" w:rsidP="00B977CA">
      <w:pPr>
        <w:jc w:val="center"/>
        <w:rPr>
          <w:rFonts w:cs="Times New Roman"/>
          <w:color w:val="000000"/>
          <w:szCs w:val="28"/>
          <w:lang w:eastAsia="ru-RU"/>
        </w:rPr>
      </w:pPr>
    </w:p>
    <w:p w:rsidR="002D4EEE" w:rsidRPr="00B977CA" w:rsidRDefault="002D4EEE" w:rsidP="00B977CA">
      <w:pPr>
        <w:jc w:val="center"/>
        <w:rPr>
          <w:rFonts w:cs="Times New Roman"/>
          <w:color w:val="000000"/>
          <w:szCs w:val="28"/>
          <w:lang w:eastAsia="ru-RU"/>
        </w:rPr>
      </w:pPr>
    </w:p>
    <w:p w:rsidR="002D4EEE" w:rsidRPr="005E493F" w:rsidRDefault="00EA7A1F" w:rsidP="00D23544">
      <w:pPr>
        <w:jc w:val="center"/>
        <w:rPr>
          <w:rFonts w:cs="Times New Roman"/>
          <w:b/>
          <w:color w:val="000000"/>
          <w:szCs w:val="28"/>
          <w:lang w:eastAsia="ru-RU"/>
        </w:rPr>
      </w:pPr>
      <w:r w:rsidRPr="005E493F">
        <w:rPr>
          <w:rFonts w:cs="Times New Roman"/>
          <w:b/>
          <w:color w:val="000000"/>
          <w:szCs w:val="28"/>
          <w:lang w:eastAsia="ru-RU"/>
        </w:rPr>
        <w:t xml:space="preserve">АКТ </w:t>
      </w:r>
      <w:r w:rsidR="002D4EEE" w:rsidRPr="005E493F">
        <w:rPr>
          <w:rFonts w:cs="Times New Roman"/>
          <w:b/>
          <w:color w:val="000000"/>
          <w:szCs w:val="28"/>
          <w:lang w:eastAsia="ru-RU"/>
        </w:rPr>
        <w:t>№ _____</w:t>
      </w:r>
      <w:r w:rsidR="002D4EEE" w:rsidRPr="005E493F">
        <w:rPr>
          <w:rFonts w:cs="Times New Roman"/>
          <w:b/>
          <w:color w:val="000000"/>
          <w:szCs w:val="28"/>
          <w:lang w:eastAsia="ru-RU"/>
        </w:rPr>
        <w:br/>
        <w:t>ликвидации неиспользуемого скотомогильника</w:t>
      </w:r>
    </w:p>
    <w:p w:rsidR="002D4EEE" w:rsidRPr="005E493F" w:rsidRDefault="002D4EEE" w:rsidP="00D23544">
      <w:pPr>
        <w:jc w:val="center"/>
        <w:rPr>
          <w:rFonts w:cs="Times New Roman"/>
          <w:b/>
          <w:color w:val="000000"/>
          <w:szCs w:val="28"/>
          <w:lang w:eastAsia="ru-RU"/>
        </w:rPr>
      </w:pPr>
      <w:r w:rsidRPr="005E493F">
        <w:rPr>
          <w:rFonts w:cs="Times New Roman"/>
          <w:b/>
          <w:color w:val="000000"/>
          <w:szCs w:val="28"/>
          <w:lang w:eastAsia="ru-RU"/>
        </w:rPr>
        <w:t>от «____» ___________ 20__ г.</w:t>
      </w:r>
    </w:p>
    <w:p w:rsidR="002D4EEE" w:rsidRPr="00D23544" w:rsidRDefault="002D4EEE" w:rsidP="00D23544">
      <w:pPr>
        <w:jc w:val="center"/>
        <w:rPr>
          <w:rFonts w:cs="Times New Roman"/>
          <w:color w:val="000000"/>
          <w:sz w:val="24"/>
          <w:szCs w:val="28"/>
          <w:lang w:eastAsia="ru-RU"/>
        </w:rPr>
      </w:pPr>
    </w:p>
    <w:p w:rsidR="002D4EEE" w:rsidRPr="005E493F" w:rsidRDefault="002D4EEE" w:rsidP="005E493F">
      <w:pPr>
        <w:ind w:left="708" w:firstLine="1"/>
        <w:jc w:val="both"/>
        <w:rPr>
          <w:rFonts w:cs="Times New Roman"/>
          <w:color w:val="000000"/>
          <w:sz w:val="24"/>
          <w:szCs w:val="28"/>
          <w:lang w:eastAsia="ru-RU"/>
        </w:rPr>
      </w:pPr>
      <w:r w:rsidRPr="00C827AB">
        <w:rPr>
          <w:rFonts w:cs="Times New Roman"/>
          <w:color w:val="000000"/>
          <w:szCs w:val="28"/>
          <w:lang w:eastAsia="ru-RU"/>
        </w:rPr>
        <w:t>Мы, нижеподписавши</w:t>
      </w:r>
      <w:r w:rsidRPr="00D23544">
        <w:rPr>
          <w:rFonts w:cs="Times New Roman"/>
          <w:color w:val="000000"/>
          <w:szCs w:val="28"/>
          <w:lang w:eastAsia="ru-RU"/>
        </w:rPr>
        <w:t>е</w:t>
      </w:r>
      <w:r w:rsidRPr="00B977CA">
        <w:rPr>
          <w:rFonts w:cs="Times New Roman"/>
          <w:color w:val="000000"/>
          <w:szCs w:val="28"/>
          <w:lang w:eastAsia="ru-RU"/>
        </w:rPr>
        <w:t>ся,</w:t>
      </w:r>
      <w:r w:rsidR="00EA7A1F">
        <w:rPr>
          <w:rFonts w:cs="Times New Roman"/>
          <w:color w:val="000000"/>
          <w:szCs w:val="28"/>
          <w:lang w:eastAsia="ru-RU"/>
        </w:rPr>
        <w:t xml:space="preserve"> </w:t>
      </w:r>
      <w:r w:rsidRPr="005E493F">
        <w:rPr>
          <w:rFonts w:cs="Times New Roman"/>
          <w:color w:val="000000"/>
          <w:szCs w:val="28"/>
          <w:lang w:eastAsia="ru-RU"/>
        </w:rPr>
        <w:t>______________________________________</w:t>
      </w:r>
      <w:r w:rsidRPr="005E493F">
        <w:rPr>
          <w:rFonts w:cs="Times New Roman"/>
          <w:color w:val="000000"/>
          <w:szCs w:val="28"/>
          <w:lang w:eastAsia="ru-RU"/>
        </w:rPr>
        <w:br/>
      </w:r>
      <w:r w:rsidR="00EA7A1F" w:rsidRPr="005E493F">
        <w:rPr>
          <w:rFonts w:cs="Times New Roman"/>
          <w:color w:val="000000"/>
          <w:sz w:val="24"/>
          <w:szCs w:val="28"/>
          <w:lang w:eastAsia="ru-RU"/>
        </w:rPr>
        <w:t xml:space="preserve">                              </w:t>
      </w:r>
      <w:r w:rsidR="00EA7A1F">
        <w:rPr>
          <w:rFonts w:cs="Times New Roman"/>
          <w:color w:val="000000"/>
          <w:sz w:val="24"/>
          <w:szCs w:val="28"/>
          <w:lang w:eastAsia="ru-RU"/>
        </w:rPr>
        <w:t xml:space="preserve">                                   </w:t>
      </w:r>
      <w:r w:rsidR="00EA7A1F" w:rsidRPr="005E493F">
        <w:rPr>
          <w:rFonts w:cs="Times New Roman"/>
          <w:color w:val="000000"/>
          <w:sz w:val="24"/>
          <w:szCs w:val="28"/>
          <w:lang w:eastAsia="ru-RU"/>
        </w:rPr>
        <w:t xml:space="preserve">       </w:t>
      </w:r>
      <w:r w:rsidRPr="005E493F">
        <w:rPr>
          <w:rFonts w:cs="Times New Roman"/>
          <w:color w:val="000000"/>
          <w:sz w:val="24"/>
          <w:szCs w:val="28"/>
          <w:lang w:eastAsia="ru-RU"/>
        </w:rPr>
        <w:t>(должность, Ф.И.О.)</w:t>
      </w:r>
    </w:p>
    <w:p w:rsidR="002D4EEE" w:rsidRPr="005E493F" w:rsidRDefault="002D4EEE" w:rsidP="00D23544">
      <w:pPr>
        <w:ind w:firstLine="0"/>
        <w:jc w:val="both"/>
        <w:rPr>
          <w:rFonts w:cs="Times New Roman"/>
          <w:color w:val="000000"/>
          <w:szCs w:val="28"/>
          <w:lang w:eastAsia="ru-RU"/>
        </w:rPr>
      </w:pPr>
      <w:r w:rsidRPr="005E493F">
        <w:rPr>
          <w:rFonts w:cs="Times New Roman"/>
          <w:color w:val="000000"/>
          <w:szCs w:val="28"/>
          <w:lang w:eastAsia="ru-RU"/>
        </w:rPr>
        <w:t>__________________________________________________________________</w:t>
      </w:r>
    </w:p>
    <w:p w:rsidR="002D4EEE" w:rsidRPr="005E493F" w:rsidRDefault="002D4EEE" w:rsidP="00D23544">
      <w:pPr>
        <w:ind w:firstLine="0"/>
        <w:jc w:val="both"/>
        <w:rPr>
          <w:rFonts w:cs="Times New Roman"/>
          <w:color w:val="000000"/>
          <w:szCs w:val="28"/>
          <w:lang w:eastAsia="ru-RU"/>
        </w:rPr>
      </w:pPr>
      <w:r w:rsidRPr="005E493F">
        <w:rPr>
          <w:rFonts w:cs="Times New Roman"/>
          <w:color w:val="000000"/>
          <w:szCs w:val="28"/>
          <w:lang w:eastAsia="ru-RU"/>
        </w:rPr>
        <w:t>__________________________________________________________________</w:t>
      </w:r>
    </w:p>
    <w:p w:rsidR="002D4EEE" w:rsidRPr="005E493F" w:rsidRDefault="002D4EEE" w:rsidP="00D23544">
      <w:pPr>
        <w:ind w:firstLine="0"/>
        <w:jc w:val="both"/>
        <w:rPr>
          <w:rFonts w:cs="Times New Roman"/>
          <w:color w:val="000000"/>
          <w:szCs w:val="28"/>
          <w:lang w:eastAsia="ru-RU"/>
        </w:rPr>
      </w:pPr>
      <w:r w:rsidRPr="005E493F">
        <w:rPr>
          <w:rFonts w:cs="Times New Roman"/>
          <w:color w:val="000000"/>
          <w:szCs w:val="28"/>
          <w:lang w:eastAsia="ru-RU"/>
        </w:rPr>
        <w:t>__________________________________________________________________,</w:t>
      </w:r>
    </w:p>
    <w:p w:rsidR="002D4EEE" w:rsidRPr="005E493F" w:rsidRDefault="002D4EEE" w:rsidP="005E493F">
      <w:pPr>
        <w:ind w:firstLine="0"/>
        <w:jc w:val="both"/>
        <w:rPr>
          <w:rFonts w:cs="Times New Roman"/>
          <w:color w:val="000000"/>
          <w:sz w:val="24"/>
          <w:szCs w:val="28"/>
          <w:lang w:eastAsia="ru-RU"/>
        </w:rPr>
      </w:pPr>
      <w:r w:rsidRPr="00B977CA">
        <w:rPr>
          <w:rFonts w:cs="Times New Roman"/>
          <w:color w:val="000000"/>
          <w:szCs w:val="28"/>
          <w:lang w:eastAsia="ru-RU"/>
        </w:rPr>
        <w:t>в соответствии с Порядком ликвидации неиспользуемых скотомогильников на территории Ярославской области, утвержденным постановлением Прав</w:t>
      </w:r>
      <w:r w:rsidRPr="00B977CA">
        <w:rPr>
          <w:rFonts w:cs="Times New Roman"/>
          <w:color w:val="000000"/>
          <w:szCs w:val="28"/>
          <w:lang w:eastAsia="ru-RU"/>
        </w:rPr>
        <w:t>и</w:t>
      </w:r>
      <w:r w:rsidRPr="00B977CA">
        <w:rPr>
          <w:rFonts w:cs="Times New Roman"/>
          <w:color w:val="000000"/>
          <w:szCs w:val="28"/>
          <w:lang w:eastAsia="ru-RU"/>
        </w:rPr>
        <w:t xml:space="preserve">тельства области </w:t>
      </w:r>
      <w:proofErr w:type="gramStart"/>
      <w:r w:rsidRPr="00B977CA">
        <w:rPr>
          <w:rFonts w:cs="Times New Roman"/>
          <w:color w:val="000000"/>
          <w:szCs w:val="28"/>
          <w:lang w:eastAsia="ru-RU"/>
        </w:rPr>
        <w:t>от</w:t>
      </w:r>
      <w:proofErr w:type="gramEnd"/>
      <w:r w:rsidRPr="00B977CA">
        <w:rPr>
          <w:rFonts w:cs="Times New Roman"/>
          <w:color w:val="000000"/>
          <w:szCs w:val="28"/>
          <w:lang w:eastAsia="ru-RU"/>
        </w:rPr>
        <w:t xml:space="preserve"> _______________ № ________</w:t>
      </w:r>
      <w:r w:rsidR="00EA7A1F">
        <w:rPr>
          <w:rFonts w:cs="Times New Roman"/>
          <w:color w:val="000000"/>
          <w:szCs w:val="28"/>
          <w:lang w:eastAsia="ru-RU"/>
        </w:rPr>
        <w:t xml:space="preserve"> «</w:t>
      </w:r>
      <w:proofErr w:type="gramStart"/>
      <w:r w:rsidR="00EA7A1F">
        <w:rPr>
          <w:rFonts w:cs="Times New Roman"/>
          <w:color w:val="000000"/>
          <w:szCs w:val="28"/>
          <w:lang w:eastAsia="ru-RU"/>
        </w:rPr>
        <w:t>Об</w:t>
      </w:r>
      <w:proofErr w:type="gramEnd"/>
      <w:r w:rsidR="00EA7A1F">
        <w:rPr>
          <w:rFonts w:cs="Times New Roman"/>
          <w:color w:val="000000"/>
          <w:szCs w:val="28"/>
          <w:lang w:eastAsia="ru-RU"/>
        </w:rPr>
        <w:t xml:space="preserve"> утверждении</w:t>
      </w:r>
      <w:r w:rsidR="00EA7A1F" w:rsidRPr="00EA7A1F">
        <w:rPr>
          <w:rFonts w:cs="Times New Roman"/>
          <w:color w:val="000000"/>
          <w:szCs w:val="28"/>
          <w:lang w:eastAsia="ru-RU"/>
        </w:rPr>
        <w:t xml:space="preserve"> </w:t>
      </w:r>
      <w:r w:rsidR="00EA7A1F" w:rsidRPr="00B977CA">
        <w:rPr>
          <w:rFonts w:cs="Times New Roman"/>
          <w:color w:val="000000"/>
          <w:szCs w:val="28"/>
          <w:lang w:eastAsia="ru-RU"/>
        </w:rPr>
        <w:t>Порядк</w:t>
      </w:r>
      <w:r w:rsidR="00EA7A1F">
        <w:rPr>
          <w:rFonts w:cs="Times New Roman"/>
          <w:color w:val="000000"/>
          <w:szCs w:val="28"/>
          <w:lang w:eastAsia="ru-RU"/>
        </w:rPr>
        <w:t>а</w:t>
      </w:r>
      <w:r w:rsidR="00EA7A1F" w:rsidRPr="00B977CA">
        <w:rPr>
          <w:rFonts w:cs="Times New Roman"/>
          <w:color w:val="000000"/>
          <w:szCs w:val="28"/>
          <w:lang w:eastAsia="ru-RU"/>
        </w:rPr>
        <w:t xml:space="preserve"> ликвидации неиспользуемых скотомогильников на территории Ярославской области</w:t>
      </w:r>
      <w:r w:rsidR="00EA7A1F">
        <w:rPr>
          <w:rFonts w:cs="Times New Roman"/>
          <w:color w:val="000000"/>
          <w:szCs w:val="28"/>
          <w:lang w:eastAsia="ru-RU"/>
        </w:rPr>
        <w:t>»</w:t>
      </w:r>
      <w:r w:rsidRPr="00B977CA">
        <w:rPr>
          <w:rFonts w:cs="Times New Roman"/>
          <w:color w:val="000000"/>
          <w:szCs w:val="28"/>
          <w:lang w:eastAsia="ru-RU"/>
        </w:rPr>
        <w:t>, осуществили мероприятия по ликвидации неиспользуемого скот</w:t>
      </w:r>
      <w:r w:rsidRPr="00B977CA">
        <w:rPr>
          <w:rFonts w:cs="Times New Roman"/>
          <w:color w:val="000000"/>
          <w:szCs w:val="28"/>
          <w:lang w:eastAsia="ru-RU"/>
        </w:rPr>
        <w:t>о</w:t>
      </w:r>
      <w:r w:rsidRPr="00B977CA">
        <w:rPr>
          <w:rFonts w:cs="Times New Roman"/>
          <w:color w:val="000000"/>
          <w:szCs w:val="28"/>
          <w:lang w:eastAsia="ru-RU"/>
        </w:rPr>
        <w:t>могильника, расположенного на расстоянии __________ км в</w:t>
      </w:r>
      <w:r w:rsidR="00EA7A1F">
        <w:rPr>
          <w:rFonts w:cs="Times New Roman"/>
          <w:color w:val="000000"/>
          <w:szCs w:val="28"/>
          <w:lang w:eastAsia="ru-RU"/>
        </w:rPr>
        <w:t> </w:t>
      </w:r>
      <w:r w:rsidRPr="005E493F">
        <w:rPr>
          <w:rFonts w:cs="Times New Roman"/>
          <w:color w:val="000000"/>
          <w:szCs w:val="28"/>
          <w:lang w:eastAsia="ru-RU"/>
        </w:rPr>
        <w:t>___________________________________________________</w:t>
      </w:r>
      <w:r w:rsidR="00EA7A1F" w:rsidRPr="00EA7A1F">
        <w:rPr>
          <w:rFonts w:cs="Times New Roman"/>
          <w:color w:val="000000"/>
          <w:szCs w:val="28"/>
          <w:lang w:eastAsia="ru-RU"/>
        </w:rPr>
        <w:t xml:space="preserve"> </w:t>
      </w:r>
      <w:r w:rsidR="00EA7A1F" w:rsidRPr="00B977CA">
        <w:rPr>
          <w:rFonts w:cs="Times New Roman"/>
          <w:color w:val="000000"/>
          <w:szCs w:val="28"/>
          <w:lang w:eastAsia="ru-RU"/>
        </w:rPr>
        <w:t>направлении</w:t>
      </w:r>
      <w:r w:rsidR="00EA7A1F" w:rsidRPr="00D23544" w:rsidDel="00EA7A1F">
        <w:rPr>
          <w:rFonts w:cs="Times New Roman"/>
          <w:color w:val="000000"/>
          <w:szCs w:val="28"/>
          <w:lang w:eastAsia="ru-RU"/>
        </w:rPr>
        <w:t xml:space="preserve"> </w:t>
      </w:r>
      <w:r w:rsidRPr="005E493F">
        <w:rPr>
          <w:rFonts w:cs="Times New Roman"/>
          <w:color w:val="000000"/>
          <w:szCs w:val="28"/>
          <w:lang w:eastAsia="ru-RU"/>
        </w:rPr>
        <w:br/>
      </w:r>
      <w:r w:rsidR="00EA7A1F">
        <w:rPr>
          <w:rFonts w:cs="Times New Roman"/>
          <w:color w:val="000000"/>
          <w:sz w:val="24"/>
          <w:szCs w:val="28"/>
          <w:lang w:eastAsia="ru-RU"/>
        </w:rPr>
        <w:tab/>
      </w:r>
      <w:r w:rsidR="00EA7A1F">
        <w:rPr>
          <w:rFonts w:cs="Times New Roman"/>
          <w:color w:val="000000"/>
          <w:sz w:val="24"/>
          <w:szCs w:val="28"/>
          <w:lang w:eastAsia="ru-RU"/>
        </w:rPr>
        <w:tab/>
      </w:r>
      <w:r w:rsidR="00EA7A1F">
        <w:rPr>
          <w:rFonts w:cs="Times New Roman"/>
          <w:color w:val="000000"/>
          <w:sz w:val="24"/>
          <w:szCs w:val="28"/>
          <w:lang w:eastAsia="ru-RU"/>
        </w:rPr>
        <w:tab/>
      </w:r>
      <w:r w:rsidRPr="005E493F">
        <w:rPr>
          <w:rFonts w:cs="Times New Roman"/>
          <w:color w:val="000000"/>
          <w:sz w:val="24"/>
          <w:szCs w:val="28"/>
          <w:lang w:eastAsia="ru-RU"/>
        </w:rPr>
        <w:t>(северном, западном, др.)</w:t>
      </w:r>
    </w:p>
    <w:p w:rsidR="002D4EEE" w:rsidRPr="005E493F" w:rsidRDefault="002D4EEE" w:rsidP="00D23544">
      <w:pPr>
        <w:ind w:firstLine="0"/>
        <w:jc w:val="both"/>
        <w:rPr>
          <w:rFonts w:cs="Times New Roman"/>
          <w:color w:val="000000"/>
          <w:szCs w:val="28"/>
          <w:lang w:eastAsia="ru-RU"/>
        </w:rPr>
      </w:pPr>
      <w:r w:rsidRPr="00B977CA">
        <w:rPr>
          <w:rFonts w:cs="Times New Roman"/>
          <w:color w:val="000000"/>
          <w:szCs w:val="28"/>
          <w:lang w:eastAsia="ru-RU"/>
        </w:rPr>
        <w:t>от</w:t>
      </w:r>
      <w:r w:rsidRPr="005E493F">
        <w:rPr>
          <w:rFonts w:cs="Times New Roman"/>
          <w:color w:val="000000"/>
          <w:szCs w:val="28"/>
          <w:lang w:eastAsia="ru-RU"/>
        </w:rPr>
        <w:t xml:space="preserve"> _____________________________________________________________</w:t>
      </w:r>
      <w:r w:rsidR="00EA7A1F">
        <w:rPr>
          <w:rFonts w:cs="Times New Roman"/>
          <w:color w:val="000000"/>
          <w:szCs w:val="28"/>
          <w:lang w:eastAsia="ru-RU"/>
        </w:rPr>
        <w:t>___</w:t>
      </w:r>
    </w:p>
    <w:p w:rsidR="002D4EEE" w:rsidRPr="005E493F" w:rsidRDefault="002D4EEE" w:rsidP="00D23544">
      <w:pPr>
        <w:jc w:val="center"/>
        <w:rPr>
          <w:rFonts w:cs="Times New Roman"/>
          <w:color w:val="000000"/>
          <w:sz w:val="24"/>
          <w:szCs w:val="28"/>
          <w:lang w:eastAsia="ru-RU"/>
        </w:rPr>
      </w:pPr>
      <w:r w:rsidRPr="005E493F">
        <w:rPr>
          <w:rFonts w:cs="Times New Roman"/>
          <w:color w:val="000000"/>
          <w:sz w:val="24"/>
          <w:szCs w:val="28"/>
          <w:lang w:eastAsia="ru-RU"/>
        </w:rPr>
        <w:t>(район, населенный пункт)</w:t>
      </w:r>
    </w:p>
    <w:p w:rsidR="002D4EEE" w:rsidRPr="005E493F" w:rsidRDefault="002D4EEE" w:rsidP="00D23544">
      <w:pPr>
        <w:ind w:firstLine="0"/>
        <w:jc w:val="both"/>
        <w:rPr>
          <w:rFonts w:cs="Times New Roman"/>
          <w:color w:val="000000"/>
          <w:szCs w:val="28"/>
          <w:lang w:eastAsia="ru-RU"/>
        </w:rPr>
      </w:pPr>
      <w:r w:rsidRPr="00B977CA">
        <w:rPr>
          <w:rFonts w:cs="Times New Roman"/>
          <w:color w:val="000000"/>
          <w:szCs w:val="28"/>
          <w:lang w:eastAsia="ru-RU"/>
        </w:rPr>
        <w:t>на земельном участке с кадастровым номером</w:t>
      </w:r>
      <w:r w:rsidRPr="005E493F">
        <w:rPr>
          <w:rFonts w:cs="Times New Roman"/>
          <w:color w:val="000000"/>
          <w:szCs w:val="28"/>
          <w:lang w:eastAsia="ru-RU"/>
        </w:rPr>
        <w:t xml:space="preserve"> _</w:t>
      </w:r>
      <w:r w:rsidR="001F26A1" w:rsidRPr="005E493F">
        <w:rPr>
          <w:rFonts w:cs="Times New Roman"/>
          <w:color w:val="000000"/>
          <w:szCs w:val="28"/>
          <w:lang w:eastAsia="ru-RU"/>
        </w:rPr>
        <w:t>_______________</w:t>
      </w:r>
      <w:r w:rsidRPr="005E493F">
        <w:rPr>
          <w:rFonts w:cs="Times New Roman"/>
          <w:color w:val="000000"/>
          <w:szCs w:val="28"/>
          <w:lang w:eastAsia="ru-RU"/>
        </w:rPr>
        <w:t>__________,</w:t>
      </w:r>
    </w:p>
    <w:p w:rsidR="002D4EEE" w:rsidRPr="005E493F" w:rsidRDefault="002D4EEE" w:rsidP="005E493F">
      <w:pPr>
        <w:ind w:left="5663"/>
        <w:jc w:val="both"/>
        <w:rPr>
          <w:rFonts w:cs="Times New Roman"/>
          <w:color w:val="000000"/>
          <w:sz w:val="24"/>
          <w:szCs w:val="28"/>
          <w:lang w:eastAsia="ru-RU"/>
        </w:rPr>
      </w:pPr>
      <w:r w:rsidRPr="005E493F">
        <w:rPr>
          <w:rFonts w:cs="Times New Roman"/>
          <w:color w:val="000000"/>
          <w:sz w:val="24"/>
          <w:szCs w:val="28"/>
          <w:lang w:eastAsia="ru-RU"/>
        </w:rPr>
        <w:t>(если имеется)</w:t>
      </w:r>
    </w:p>
    <w:p w:rsidR="002D4EEE" w:rsidRPr="005E493F" w:rsidRDefault="002D4EEE" w:rsidP="00D23544">
      <w:pPr>
        <w:ind w:firstLine="0"/>
        <w:jc w:val="both"/>
        <w:rPr>
          <w:rFonts w:cs="Times New Roman"/>
          <w:color w:val="000000"/>
          <w:szCs w:val="28"/>
          <w:lang w:eastAsia="ru-RU"/>
        </w:rPr>
      </w:pPr>
      <w:r w:rsidRPr="00B977CA">
        <w:rPr>
          <w:rFonts w:cs="Times New Roman"/>
          <w:color w:val="000000"/>
          <w:szCs w:val="28"/>
          <w:lang w:eastAsia="ru-RU"/>
        </w:rPr>
        <w:t>географическими координатами</w:t>
      </w:r>
      <w:r w:rsidR="001F26A1" w:rsidRPr="005E493F">
        <w:rPr>
          <w:rFonts w:cs="Times New Roman"/>
          <w:color w:val="000000"/>
          <w:szCs w:val="28"/>
          <w:lang w:eastAsia="ru-RU"/>
        </w:rPr>
        <w:t xml:space="preserve"> _____________</w:t>
      </w:r>
      <w:r w:rsidRPr="005E493F">
        <w:rPr>
          <w:rFonts w:cs="Times New Roman"/>
          <w:color w:val="000000"/>
          <w:szCs w:val="28"/>
          <w:lang w:eastAsia="ru-RU"/>
        </w:rPr>
        <w:t>_________________________,</w:t>
      </w:r>
    </w:p>
    <w:p w:rsidR="002D4EEE" w:rsidRPr="005E493F" w:rsidRDefault="002D4EEE" w:rsidP="005E493F">
      <w:pPr>
        <w:ind w:left="4955"/>
        <w:jc w:val="both"/>
        <w:rPr>
          <w:rFonts w:cs="Times New Roman"/>
          <w:color w:val="000000"/>
          <w:sz w:val="24"/>
          <w:szCs w:val="28"/>
          <w:lang w:eastAsia="ru-RU"/>
        </w:rPr>
      </w:pPr>
      <w:r w:rsidRPr="005E493F">
        <w:rPr>
          <w:rFonts w:cs="Times New Roman"/>
          <w:color w:val="000000"/>
          <w:sz w:val="24"/>
          <w:szCs w:val="28"/>
          <w:lang w:eastAsia="ru-RU"/>
        </w:rPr>
        <w:t>(если имеются)</w:t>
      </w:r>
    </w:p>
    <w:p w:rsidR="002D4EEE" w:rsidRPr="005E493F" w:rsidRDefault="002D4EEE" w:rsidP="00D23544">
      <w:pPr>
        <w:ind w:firstLine="0"/>
        <w:jc w:val="both"/>
        <w:rPr>
          <w:rFonts w:cs="Times New Roman"/>
          <w:color w:val="000000"/>
          <w:szCs w:val="28"/>
          <w:lang w:eastAsia="ru-RU"/>
        </w:rPr>
      </w:pPr>
      <w:r w:rsidRPr="00B977CA">
        <w:rPr>
          <w:rFonts w:cs="Times New Roman"/>
          <w:color w:val="000000"/>
          <w:szCs w:val="28"/>
          <w:lang w:eastAsia="ru-RU"/>
        </w:rPr>
        <w:t>номер ветеринарно-санитарной карточки</w:t>
      </w:r>
      <w:r w:rsidRPr="005E493F">
        <w:rPr>
          <w:rFonts w:cs="Times New Roman"/>
          <w:color w:val="000000"/>
          <w:szCs w:val="28"/>
          <w:lang w:eastAsia="ru-RU"/>
        </w:rPr>
        <w:t xml:space="preserve"> _______________.</w:t>
      </w:r>
    </w:p>
    <w:p w:rsidR="002D4EEE" w:rsidRPr="00B977CA" w:rsidRDefault="002D4EEE" w:rsidP="00D23544">
      <w:pPr>
        <w:jc w:val="both"/>
        <w:rPr>
          <w:rFonts w:cs="Times New Roman"/>
          <w:color w:val="000000"/>
          <w:szCs w:val="28"/>
          <w:lang w:eastAsia="ru-RU"/>
        </w:rPr>
      </w:pPr>
      <w:r w:rsidRPr="00B977CA">
        <w:rPr>
          <w:rFonts w:cs="Times New Roman"/>
          <w:color w:val="000000"/>
          <w:szCs w:val="28"/>
          <w:lang w:eastAsia="ru-RU"/>
        </w:rPr>
        <w:t>Ликвидация скотомогильника осуществлена посредством:</w:t>
      </w:r>
    </w:p>
    <w:p w:rsidR="002D4EEE" w:rsidRPr="005E493F" w:rsidRDefault="002D4EEE" w:rsidP="00D23544">
      <w:pPr>
        <w:jc w:val="both"/>
        <w:rPr>
          <w:rFonts w:cs="Times New Roman"/>
          <w:color w:val="000000"/>
          <w:sz w:val="20"/>
          <w:szCs w:val="2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"/>
        <w:gridCol w:w="4197"/>
        <w:gridCol w:w="2272"/>
        <w:gridCol w:w="2024"/>
      </w:tblGrid>
      <w:tr w:rsidR="002D4EEE" w:rsidRPr="00D23544" w:rsidTr="00D23544">
        <w:tc>
          <w:tcPr>
            <w:tcW w:w="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4EEE" w:rsidRPr="00B977CA" w:rsidRDefault="002D4EEE" w:rsidP="005E493F">
            <w:pPr>
              <w:ind w:firstLine="8"/>
              <w:jc w:val="center"/>
              <w:rPr>
                <w:rFonts w:cs="Times New Roman"/>
                <w:szCs w:val="28"/>
                <w:lang w:eastAsia="ru-RU"/>
              </w:rPr>
            </w:pPr>
            <w:r w:rsidRPr="00B977CA">
              <w:rPr>
                <w:rFonts w:cs="Times New Roman"/>
                <w:szCs w:val="28"/>
                <w:lang w:eastAsia="ru-RU"/>
              </w:rPr>
              <w:t>№</w:t>
            </w:r>
            <w:r w:rsidRPr="00B977CA">
              <w:rPr>
                <w:rFonts w:cs="Times New Roman"/>
                <w:szCs w:val="28"/>
                <w:lang w:eastAsia="ru-RU"/>
              </w:rPr>
              <w:br/>
            </w:r>
            <w:proofErr w:type="gramStart"/>
            <w:r w:rsidRPr="00B977CA">
              <w:rPr>
                <w:rFonts w:cs="Times New Roman"/>
                <w:szCs w:val="28"/>
                <w:lang w:eastAsia="ru-RU"/>
              </w:rPr>
              <w:t>п</w:t>
            </w:r>
            <w:proofErr w:type="gramEnd"/>
            <w:r w:rsidRPr="00B977CA">
              <w:rPr>
                <w:rFonts w:cs="Times New Roman"/>
                <w:szCs w:val="28"/>
                <w:lang w:eastAsia="ru-RU"/>
              </w:rPr>
              <w:t>/п</w:t>
            </w:r>
          </w:p>
        </w:tc>
        <w:tc>
          <w:tcPr>
            <w:tcW w:w="4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4EEE" w:rsidRPr="00B977CA" w:rsidRDefault="002D4EEE" w:rsidP="005E493F">
            <w:pPr>
              <w:ind w:firstLine="8"/>
              <w:jc w:val="center"/>
              <w:rPr>
                <w:rFonts w:cs="Times New Roman"/>
                <w:szCs w:val="28"/>
                <w:lang w:eastAsia="ru-RU"/>
              </w:rPr>
            </w:pPr>
            <w:r w:rsidRPr="00B977CA">
              <w:rPr>
                <w:rFonts w:cs="Times New Roman"/>
                <w:szCs w:val="28"/>
                <w:lang w:eastAsia="ru-RU"/>
              </w:rPr>
              <w:t>Наименование</w:t>
            </w:r>
            <w:r w:rsidRPr="00B977CA">
              <w:rPr>
                <w:rFonts w:cs="Times New Roman"/>
                <w:szCs w:val="28"/>
                <w:lang w:eastAsia="ru-RU"/>
              </w:rPr>
              <w:br/>
              <w:t>работ</w:t>
            </w:r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4EEE" w:rsidRPr="00B977CA" w:rsidRDefault="002D4EEE" w:rsidP="005E493F">
            <w:pPr>
              <w:ind w:firstLine="8"/>
              <w:jc w:val="center"/>
              <w:rPr>
                <w:rFonts w:cs="Times New Roman"/>
                <w:szCs w:val="28"/>
                <w:lang w:eastAsia="ru-RU"/>
              </w:rPr>
            </w:pPr>
            <w:r w:rsidRPr="00B977CA">
              <w:rPr>
                <w:rFonts w:cs="Times New Roman"/>
                <w:szCs w:val="28"/>
                <w:lang w:eastAsia="ru-RU"/>
              </w:rPr>
              <w:t xml:space="preserve">Единица </w:t>
            </w:r>
            <w:r w:rsidRPr="00B977CA">
              <w:rPr>
                <w:rFonts w:cs="Times New Roman"/>
                <w:szCs w:val="28"/>
                <w:lang w:eastAsia="ru-RU"/>
              </w:rPr>
              <w:br/>
              <w:t>измерения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4EEE" w:rsidRPr="00C827AB" w:rsidRDefault="002D4EEE" w:rsidP="005E493F">
            <w:pPr>
              <w:ind w:firstLine="8"/>
              <w:jc w:val="center"/>
              <w:rPr>
                <w:rFonts w:cs="Times New Roman"/>
                <w:szCs w:val="28"/>
                <w:lang w:eastAsia="ru-RU"/>
              </w:rPr>
            </w:pPr>
            <w:r w:rsidRPr="00B977CA">
              <w:rPr>
                <w:rFonts w:cs="Times New Roman"/>
                <w:szCs w:val="28"/>
                <w:lang w:eastAsia="ru-RU"/>
              </w:rPr>
              <w:t>Количество</w:t>
            </w:r>
          </w:p>
        </w:tc>
      </w:tr>
      <w:tr w:rsidR="002D4EEE" w:rsidRPr="00D23544" w:rsidTr="00D23544">
        <w:trPr>
          <w:trHeight w:val="223"/>
        </w:trPr>
        <w:tc>
          <w:tcPr>
            <w:tcW w:w="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4EEE" w:rsidRPr="005E493F" w:rsidRDefault="002D4EEE" w:rsidP="005E493F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5E493F">
              <w:rPr>
                <w:rFonts w:cs="Times New Roman"/>
                <w:szCs w:val="28"/>
                <w:lang w:eastAsia="ru-RU"/>
              </w:rPr>
              <w:t>1</w:t>
            </w:r>
          </w:p>
        </w:tc>
        <w:tc>
          <w:tcPr>
            <w:tcW w:w="4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4EEE" w:rsidRPr="005E493F" w:rsidRDefault="002D4EEE" w:rsidP="005E493F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5E493F">
              <w:rPr>
                <w:rFonts w:cs="Times New Roman"/>
                <w:szCs w:val="28"/>
                <w:lang w:eastAsia="ru-RU"/>
              </w:rPr>
              <w:t>2</w:t>
            </w:r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4EEE" w:rsidRPr="005E493F" w:rsidRDefault="002D4EEE" w:rsidP="005E493F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5E493F">
              <w:rPr>
                <w:rFonts w:cs="Times New Roman"/>
                <w:szCs w:val="28"/>
                <w:lang w:eastAsia="ru-RU"/>
              </w:rPr>
              <w:t>3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4EEE" w:rsidRPr="005E493F" w:rsidRDefault="002D4EEE" w:rsidP="005E493F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5E493F">
              <w:rPr>
                <w:rFonts w:cs="Times New Roman"/>
                <w:szCs w:val="28"/>
                <w:lang w:eastAsia="ru-RU"/>
              </w:rPr>
              <w:t>4</w:t>
            </w:r>
          </w:p>
        </w:tc>
      </w:tr>
      <w:tr w:rsidR="002D4EEE" w:rsidRPr="00D23544" w:rsidTr="00D23544">
        <w:tc>
          <w:tcPr>
            <w:tcW w:w="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4EEE" w:rsidRPr="005E493F" w:rsidRDefault="002D4EEE" w:rsidP="005E493F">
            <w:pPr>
              <w:jc w:val="both"/>
              <w:rPr>
                <w:rFonts w:cs="Times New Roman"/>
                <w:szCs w:val="28"/>
                <w:lang w:eastAsia="ru-RU"/>
              </w:rPr>
            </w:pPr>
            <w:r w:rsidRPr="005E493F">
              <w:rPr>
                <w:rFonts w:cs="Times New Roman"/>
                <w:szCs w:val="28"/>
                <w:lang w:eastAsia="ru-RU"/>
              </w:rPr>
              <w:t> </w:t>
            </w:r>
          </w:p>
        </w:tc>
        <w:tc>
          <w:tcPr>
            <w:tcW w:w="4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4EEE" w:rsidRPr="005E493F" w:rsidRDefault="002D4EEE" w:rsidP="005E493F">
            <w:pPr>
              <w:jc w:val="both"/>
              <w:rPr>
                <w:rFonts w:cs="Times New Roman"/>
                <w:szCs w:val="28"/>
                <w:lang w:eastAsia="ru-RU"/>
              </w:rPr>
            </w:pPr>
            <w:r w:rsidRPr="005E493F">
              <w:rPr>
                <w:rFonts w:cs="Times New Roman"/>
                <w:szCs w:val="28"/>
                <w:lang w:eastAsia="ru-RU"/>
              </w:rPr>
              <w:t> </w:t>
            </w:r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4EEE" w:rsidRPr="005E493F" w:rsidRDefault="002D4EEE" w:rsidP="005E493F">
            <w:pPr>
              <w:jc w:val="both"/>
              <w:rPr>
                <w:rFonts w:cs="Times New Roman"/>
                <w:szCs w:val="28"/>
                <w:lang w:eastAsia="ru-RU"/>
              </w:rPr>
            </w:pPr>
            <w:r w:rsidRPr="005E493F">
              <w:rPr>
                <w:rFonts w:cs="Times New Roman"/>
                <w:szCs w:val="28"/>
                <w:lang w:eastAsia="ru-RU"/>
              </w:rPr>
              <w:t> 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4EEE" w:rsidRPr="005E493F" w:rsidRDefault="002D4EEE" w:rsidP="005E493F">
            <w:pPr>
              <w:jc w:val="both"/>
              <w:rPr>
                <w:rFonts w:cs="Times New Roman"/>
                <w:szCs w:val="28"/>
                <w:lang w:eastAsia="ru-RU"/>
              </w:rPr>
            </w:pPr>
            <w:r w:rsidRPr="005E493F">
              <w:rPr>
                <w:rFonts w:cs="Times New Roman"/>
                <w:szCs w:val="28"/>
                <w:lang w:eastAsia="ru-RU"/>
              </w:rPr>
              <w:t> </w:t>
            </w:r>
          </w:p>
        </w:tc>
      </w:tr>
      <w:tr w:rsidR="002D4EEE" w:rsidRPr="00D23544" w:rsidTr="00D23544">
        <w:tc>
          <w:tcPr>
            <w:tcW w:w="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4EEE" w:rsidRPr="005E493F" w:rsidRDefault="002D4EEE" w:rsidP="005E493F">
            <w:pPr>
              <w:jc w:val="both"/>
              <w:rPr>
                <w:rFonts w:cs="Times New Roman"/>
                <w:szCs w:val="28"/>
                <w:lang w:eastAsia="ru-RU"/>
              </w:rPr>
            </w:pPr>
            <w:r w:rsidRPr="005E493F">
              <w:rPr>
                <w:rFonts w:cs="Times New Roman"/>
                <w:szCs w:val="28"/>
                <w:lang w:eastAsia="ru-RU"/>
              </w:rPr>
              <w:t> </w:t>
            </w:r>
          </w:p>
        </w:tc>
        <w:tc>
          <w:tcPr>
            <w:tcW w:w="4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4EEE" w:rsidRPr="005E493F" w:rsidRDefault="002D4EEE" w:rsidP="005E493F">
            <w:pPr>
              <w:jc w:val="both"/>
              <w:rPr>
                <w:rFonts w:cs="Times New Roman"/>
                <w:szCs w:val="28"/>
                <w:lang w:eastAsia="ru-RU"/>
              </w:rPr>
            </w:pPr>
            <w:r w:rsidRPr="005E493F">
              <w:rPr>
                <w:rFonts w:cs="Times New Roman"/>
                <w:szCs w:val="28"/>
                <w:lang w:eastAsia="ru-RU"/>
              </w:rPr>
              <w:t> </w:t>
            </w:r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4EEE" w:rsidRPr="005E493F" w:rsidRDefault="002D4EEE" w:rsidP="005E493F">
            <w:pPr>
              <w:jc w:val="both"/>
              <w:rPr>
                <w:rFonts w:cs="Times New Roman"/>
                <w:szCs w:val="28"/>
                <w:lang w:eastAsia="ru-RU"/>
              </w:rPr>
            </w:pPr>
            <w:r w:rsidRPr="005E493F">
              <w:rPr>
                <w:rFonts w:cs="Times New Roman"/>
                <w:szCs w:val="28"/>
                <w:lang w:eastAsia="ru-RU"/>
              </w:rPr>
              <w:t> 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4EEE" w:rsidRPr="005E493F" w:rsidRDefault="002D4EEE" w:rsidP="005E493F">
            <w:pPr>
              <w:jc w:val="both"/>
              <w:rPr>
                <w:rFonts w:cs="Times New Roman"/>
                <w:szCs w:val="28"/>
                <w:lang w:eastAsia="ru-RU"/>
              </w:rPr>
            </w:pPr>
            <w:r w:rsidRPr="005E493F">
              <w:rPr>
                <w:rFonts w:cs="Times New Roman"/>
                <w:szCs w:val="28"/>
                <w:lang w:eastAsia="ru-RU"/>
              </w:rPr>
              <w:t> </w:t>
            </w:r>
          </w:p>
        </w:tc>
      </w:tr>
      <w:tr w:rsidR="002D4EEE" w:rsidRPr="00D23544" w:rsidTr="00D23544">
        <w:tc>
          <w:tcPr>
            <w:tcW w:w="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4EEE" w:rsidRPr="005E493F" w:rsidRDefault="002D4EEE" w:rsidP="005E493F">
            <w:pPr>
              <w:jc w:val="both"/>
              <w:rPr>
                <w:rFonts w:cs="Times New Roman"/>
                <w:szCs w:val="28"/>
                <w:lang w:eastAsia="ru-RU"/>
              </w:rPr>
            </w:pPr>
            <w:r w:rsidRPr="005E493F">
              <w:rPr>
                <w:rFonts w:cs="Times New Roman"/>
                <w:szCs w:val="28"/>
                <w:lang w:eastAsia="ru-RU"/>
              </w:rPr>
              <w:t> </w:t>
            </w:r>
          </w:p>
        </w:tc>
        <w:tc>
          <w:tcPr>
            <w:tcW w:w="4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4EEE" w:rsidRPr="005E493F" w:rsidRDefault="002D4EEE" w:rsidP="005E493F">
            <w:pPr>
              <w:jc w:val="both"/>
              <w:rPr>
                <w:rFonts w:cs="Times New Roman"/>
                <w:szCs w:val="28"/>
                <w:lang w:eastAsia="ru-RU"/>
              </w:rPr>
            </w:pPr>
            <w:r w:rsidRPr="005E493F">
              <w:rPr>
                <w:rFonts w:cs="Times New Roman"/>
                <w:szCs w:val="28"/>
                <w:lang w:eastAsia="ru-RU"/>
              </w:rPr>
              <w:t> </w:t>
            </w:r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4EEE" w:rsidRPr="005E493F" w:rsidRDefault="002D4EEE" w:rsidP="005E493F">
            <w:pPr>
              <w:jc w:val="both"/>
              <w:rPr>
                <w:rFonts w:cs="Times New Roman"/>
                <w:szCs w:val="28"/>
                <w:lang w:eastAsia="ru-RU"/>
              </w:rPr>
            </w:pPr>
            <w:r w:rsidRPr="005E493F">
              <w:rPr>
                <w:rFonts w:cs="Times New Roman"/>
                <w:szCs w:val="28"/>
                <w:lang w:eastAsia="ru-RU"/>
              </w:rPr>
              <w:t> 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4EEE" w:rsidRPr="005E493F" w:rsidRDefault="002D4EEE" w:rsidP="005E493F">
            <w:pPr>
              <w:jc w:val="both"/>
              <w:rPr>
                <w:rFonts w:cs="Times New Roman"/>
                <w:szCs w:val="28"/>
                <w:lang w:eastAsia="ru-RU"/>
              </w:rPr>
            </w:pPr>
            <w:r w:rsidRPr="005E493F">
              <w:rPr>
                <w:rFonts w:cs="Times New Roman"/>
                <w:szCs w:val="28"/>
                <w:lang w:eastAsia="ru-RU"/>
              </w:rPr>
              <w:t> </w:t>
            </w:r>
          </w:p>
        </w:tc>
      </w:tr>
      <w:tr w:rsidR="002D4EEE" w:rsidRPr="00D23544" w:rsidTr="00D23544">
        <w:tc>
          <w:tcPr>
            <w:tcW w:w="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4EEE" w:rsidRPr="005E493F" w:rsidRDefault="002D4EEE" w:rsidP="005E493F">
            <w:pPr>
              <w:jc w:val="both"/>
              <w:rPr>
                <w:rFonts w:cs="Times New Roman"/>
                <w:szCs w:val="28"/>
                <w:lang w:eastAsia="ru-RU"/>
              </w:rPr>
            </w:pPr>
            <w:r w:rsidRPr="005E493F">
              <w:rPr>
                <w:rFonts w:cs="Times New Roman"/>
                <w:szCs w:val="28"/>
                <w:lang w:eastAsia="ru-RU"/>
              </w:rPr>
              <w:t> </w:t>
            </w:r>
          </w:p>
        </w:tc>
        <w:tc>
          <w:tcPr>
            <w:tcW w:w="4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4EEE" w:rsidRPr="005E493F" w:rsidRDefault="002D4EEE" w:rsidP="005E493F">
            <w:pPr>
              <w:jc w:val="both"/>
              <w:rPr>
                <w:rFonts w:cs="Times New Roman"/>
                <w:szCs w:val="28"/>
                <w:lang w:eastAsia="ru-RU"/>
              </w:rPr>
            </w:pPr>
            <w:r w:rsidRPr="005E493F">
              <w:rPr>
                <w:rFonts w:cs="Times New Roman"/>
                <w:szCs w:val="28"/>
                <w:lang w:eastAsia="ru-RU"/>
              </w:rPr>
              <w:t> </w:t>
            </w:r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4EEE" w:rsidRPr="005E493F" w:rsidRDefault="002D4EEE" w:rsidP="005E493F">
            <w:pPr>
              <w:jc w:val="both"/>
              <w:rPr>
                <w:rFonts w:cs="Times New Roman"/>
                <w:szCs w:val="28"/>
                <w:lang w:eastAsia="ru-RU"/>
              </w:rPr>
            </w:pPr>
            <w:r w:rsidRPr="005E493F">
              <w:rPr>
                <w:rFonts w:cs="Times New Roman"/>
                <w:szCs w:val="28"/>
                <w:lang w:eastAsia="ru-RU"/>
              </w:rPr>
              <w:t> 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4EEE" w:rsidRPr="005E493F" w:rsidRDefault="002D4EEE" w:rsidP="005E493F">
            <w:pPr>
              <w:jc w:val="both"/>
              <w:rPr>
                <w:rFonts w:cs="Times New Roman"/>
                <w:szCs w:val="28"/>
                <w:lang w:eastAsia="ru-RU"/>
              </w:rPr>
            </w:pPr>
            <w:r w:rsidRPr="005E493F">
              <w:rPr>
                <w:rFonts w:cs="Times New Roman"/>
                <w:szCs w:val="28"/>
                <w:lang w:eastAsia="ru-RU"/>
              </w:rPr>
              <w:t> </w:t>
            </w:r>
          </w:p>
        </w:tc>
      </w:tr>
    </w:tbl>
    <w:p w:rsidR="002D4EEE" w:rsidRPr="005E493F" w:rsidRDefault="002D4EEE" w:rsidP="005E493F">
      <w:pPr>
        <w:jc w:val="both"/>
        <w:rPr>
          <w:rFonts w:cs="Times New Roman"/>
          <w:color w:val="000000"/>
          <w:sz w:val="14"/>
          <w:szCs w:val="28"/>
          <w:lang w:eastAsia="ru-RU"/>
        </w:rPr>
      </w:pPr>
      <w:r w:rsidRPr="005E493F">
        <w:rPr>
          <w:rFonts w:cs="Times New Roman"/>
          <w:color w:val="000000"/>
          <w:sz w:val="14"/>
          <w:szCs w:val="28"/>
          <w:lang w:eastAsia="ru-RU"/>
        </w:rPr>
        <w:t> </w:t>
      </w:r>
    </w:p>
    <w:p w:rsidR="002D4EEE" w:rsidRPr="005E493F" w:rsidRDefault="002D4EEE" w:rsidP="005E493F">
      <w:pPr>
        <w:ind w:firstLine="0"/>
        <w:jc w:val="both"/>
        <w:rPr>
          <w:rFonts w:cs="Times New Roman"/>
          <w:color w:val="000000"/>
          <w:szCs w:val="28"/>
          <w:lang w:eastAsia="ru-RU"/>
        </w:rPr>
      </w:pPr>
      <w:r w:rsidRPr="005E493F">
        <w:rPr>
          <w:rFonts w:cs="Times New Roman"/>
          <w:color w:val="000000"/>
          <w:szCs w:val="28"/>
          <w:lang w:eastAsia="ru-RU"/>
        </w:rPr>
        <w:t>__________________</w:t>
      </w:r>
      <w:r w:rsidR="000C0391">
        <w:rPr>
          <w:rFonts w:cs="Times New Roman"/>
          <w:color w:val="000000"/>
          <w:szCs w:val="28"/>
          <w:lang w:eastAsia="ru-RU"/>
        </w:rPr>
        <w:t>_</w:t>
      </w:r>
      <w:r w:rsidRPr="005E493F">
        <w:rPr>
          <w:rFonts w:cs="Times New Roman"/>
          <w:color w:val="000000"/>
          <w:szCs w:val="28"/>
          <w:lang w:eastAsia="ru-RU"/>
        </w:rPr>
        <w:t>__    </w:t>
      </w:r>
      <w:r w:rsidR="000C0391">
        <w:rPr>
          <w:rFonts w:cs="Times New Roman"/>
          <w:color w:val="000000"/>
          <w:szCs w:val="28"/>
          <w:lang w:eastAsia="ru-RU"/>
        </w:rPr>
        <w:t xml:space="preserve">  </w:t>
      </w:r>
      <w:r w:rsidRPr="005E493F">
        <w:rPr>
          <w:rFonts w:cs="Times New Roman"/>
          <w:color w:val="000000"/>
          <w:szCs w:val="28"/>
          <w:lang w:eastAsia="ru-RU"/>
        </w:rPr>
        <w:t xml:space="preserve"> ______________  </w:t>
      </w:r>
      <w:r w:rsidR="000C0391">
        <w:rPr>
          <w:rFonts w:cs="Times New Roman"/>
          <w:color w:val="000000"/>
          <w:szCs w:val="28"/>
          <w:lang w:eastAsia="ru-RU"/>
        </w:rPr>
        <w:t xml:space="preserve">         </w:t>
      </w:r>
      <w:r w:rsidRPr="005E493F">
        <w:rPr>
          <w:rFonts w:cs="Times New Roman"/>
          <w:color w:val="000000"/>
          <w:szCs w:val="28"/>
          <w:lang w:eastAsia="ru-RU"/>
        </w:rPr>
        <w:t>_____________________</w:t>
      </w:r>
    </w:p>
    <w:p w:rsidR="002D4EEE" w:rsidRPr="005E493F" w:rsidRDefault="002D4EEE" w:rsidP="005E493F">
      <w:pPr>
        <w:ind w:firstLine="708"/>
        <w:jc w:val="both"/>
        <w:rPr>
          <w:rFonts w:cs="Times New Roman"/>
          <w:color w:val="000000"/>
          <w:sz w:val="24"/>
          <w:szCs w:val="28"/>
          <w:lang w:eastAsia="ru-RU"/>
        </w:rPr>
      </w:pPr>
      <w:r w:rsidRPr="005E493F">
        <w:rPr>
          <w:rFonts w:cs="Times New Roman"/>
          <w:color w:val="000000"/>
          <w:sz w:val="24"/>
          <w:szCs w:val="28"/>
          <w:lang w:eastAsia="ru-RU"/>
        </w:rPr>
        <w:t>(должность)</w:t>
      </w:r>
      <w:r w:rsidR="00EA7A1F">
        <w:rPr>
          <w:rFonts w:cs="Times New Roman"/>
          <w:color w:val="000000"/>
          <w:sz w:val="24"/>
          <w:szCs w:val="28"/>
          <w:lang w:eastAsia="ru-RU"/>
        </w:rPr>
        <w:t xml:space="preserve">                </w:t>
      </w:r>
      <w:r w:rsidRPr="005E493F">
        <w:rPr>
          <w:rFonts w:cs="Times New Roman"/>
          <w:color w:val="000000"/>
          <w:sz w:val="24"/>
          <w:szCs w:val="28"/>
          <w:lang w:eastAsia="ru-RU"/>
        </w:rPr>
        <w:t xml:space="preserve">            (подпись)                                         (Ф.И.О.)</w:t>
      </w:r>
    </w:p>
    <w:p w:rsidR="002D4EEE" w:rsidRPr="005E493F" w:rsidRDefault="002D4EEE" w:rsidP="005E493F">
      <w:pPr>
        <w:ind w:firstLine="0"/>
        <w:jc w:val="both"/>
        <w:rPr>
          <w:rFonts w:cs="Times New Roman"/>
          <w:color w:val="000000"/>
          <w:szCs w:val="28"/>
          <w:lang w:eastAsia="ru-RU"/>
        </w:rPr>
      </w:pPr>
      <w:r w:rsidRPr="005E493F">
        <w:rPr>
          <w:rFonts w:cs="Times New Roman"/>
          <w:color w:val="000000"/>
          <w:szCs w:val="28"/>
          <w:lang w:eastAsia="ru-RU"/>
        </w:rPr>
        <w:t>___________________</w:t>
      </w:r>
      <w:r w:rsidR="000C0391">
        <w:rPr>
          <w:rFonts w:cs="Times New Roman"/>
          <w:color w:val="000000"/>
          <w:szCs w:val="28"/>
          <w:lang w:eastAsia="ru-RU"/>
        </w:rPr>
        <w:t>__</w:t>
      </w:r>
      <w:r w:rsidRPr="005E493F">
        <w:rPr>
          <w:rFonts w:cs="Times New Roman"/>
          <w:color w:val="000000"/>
          <w:szCs w:val="28"/>
          <w:lang w:eastAsia="ru-RU"/>
        </w:rPr>
        <w:t>       ______________           _____________________</w:t>
      </w:r>
    </w:p>
    <w:p w:rsidR="00EA7A1F" w:rsidRPr="000C4A08" w:rsidRDefault="00EA7A1F" w:rsidP="005E493F">
      <w:pPr>
        <w:ind w:firstLine="0"/>
        <w:jc w:val="both"/>
        <w:rPr>
          <w:rFonts w:cs="Times New Roman"/>
          <w:color w:val="000000"/>
          <w:sz w:val="24"/>
          <w:szCs w:val="28"/>
          <w:lang w:eastAsia="ru-RU"/>
        </w:rPr>
      </w:pPr>
      <w:r>
        <w:rPr>
          <w:rFonts w:cs="Times New Roman"/>
          <w:color w:val="000000"/>
          <w:sz w:val="24"/>
          <w:szCs w:val="28"/>
          <w:lang w:eastAsia="ru-RU"/>
        </w:rPr>
        <w:t xml:space="preserve">            </w:t>
      </w:r>
      <w:r w:rsidRPr="000C4A08">
        <w:rPr>
          <w:rFonts w:cs="Times New Roman"/>
          <w:color w:val="000000"/>
          <w:sz w:val="24"/>
          <w:szCs w:val="28"/>
          <w:lang w:eastAsia="ru-RU"/>
        </w:rPr>
        <w:t>(должность)</w:t>
      </w:r>
      <w:r>
        <w:rPr>
          <w:rFonts w:cs="Times New Roman"/>
          <w:color w:val="000000"/>
          <w:sz w:val="24"/>
          <w:szCs w:val="28"/>
          <w:lang w:eastAsia="ru-RU"/>
        </w:rPr>
        <w:t xml:space="preserve">        </w:t>
      </w:r>
      <w:r w:rsidRPr="000C4A08">
        <w:rPr>
          <w:rFonts w:cs="Times New Roman"/>
          <w:color w:val="000000"/>
          <w:sz w:val="24"/>
          <w:szCs w:val="28"/>
          <w:lang w:eastAsia="ru-RU"/>
        </w:rPr>
        <w:t xml:space="preserve">      </w:t>
      </w:r>
      <w:r>
        <w:rPr>
          <w:rFonts w:cs="Times New Roman"/>
          <w:color w:val="000000"/>
          <w:sz w:val="24"/>
          <w:szCs w:val="28"/>
          <w:lang w:eastAsia="ru-RU"/>
        </w:rPr>
        <w:t xml:space="preserve">           </w:t>
      </w:r>
      <w:r w:rsidRPr="000C4A08">
        <w:rPr>
          <w:rFonts w:cs="Times New Roman"/>
          <w:color w:val="000000"/>
          <w:sz w:val="24"/>
          <w:szCs w:val="28"/>
          <w:lang w:eastAsia="ru-RU"/>
        </w:rPr>
        <w:t xml:space="preserve">   (подпись)                     </w:t>
      </w:r>
      <w:r>
        <w:rPr>
          <w:rFonts w:cs="Times New Roman"/>
          <w:color w:val="000000"/>
          <w:sz w:val="24"/>
          <w:szCs w:val="28"/>
          <w:lang w:eastAsia="ru-RU"/>
        </w:rPr>
        <w:t xml:space="preserve">                </w:t>
      </w:r>
      <w:r w:rsidRPr="000C4A08">
        <w:rPr>
          <w:rFonts w:cs="Times New Roman"/>
          <w:color w:val="000000"/>
          <w:sz w:val="24"/>
          <w:szCs w:val="28"/>
          <w:lang w:eastAsia="ru-RU"/>
        </w:rPr>
        <w:t xml:space="preserve">    (Ф.И.О.)</w:t>
      </w:r>
    </w:p>
    <w:p w:rsidR="00EA7A1F" w:rsidRPr="000C4A08" w:rsidRDefault="00EA7A1F" w:rsidP="005E493F">
      <w:pPr>
        <w:ind w:firstLine="0"/>
        <w:jc w:val="both"/>
        <w:rPr>
          <w:rFonts w:cs="Times New Roman"/>
          <w:color w:val="000000"/>
          <w:szCs w:val="28"/>
          <w:lang w:eastAsia="ru-RU"/>
        </w:rPr>
      </w:pPr>
      <w:r w:rsidRPr="000C4A08">
        <w:rPr>
          <w:rFonts w:cs="Times New Roman"/>
          <w:color w:val="000000"/>
          <w:szCs w:val="28"/>
          <w:lang w:eastAsia="ru-RU"/>
        </w:rPr>
        <w:t>_____________________       ______________      </w:t>
      </w:r>
      <w:r>
        <w:rPr>
          <w:rFonts w:cs="Times New Roman"/>
          <w:color w:val="000000"/>
          <w:szCs w:val="28"/>
          <w:lang w:eastAsia="ru-RU"/>
        </w:rPr>
        <w:t>     ______________________</w:t>
      </w:r>
    </w:p>
    <w:p w:rsidR="00EA7A1F" w:rsidRPr="000C4A08" w:rsidRDefault="00EA7A1F" w:rsidP="005E493F">
      <w:pPr>
        <w:ind w:firstLine="0"/>
        <w:jc w:val="both"/>
        <w:rPr>
          <w:rFonts w:cs="Times New Roman"/>
          <w:color w:val="000000"/>
          <w:sz w:val="24"/>
          <w:szCs w:val="28"/>
          <w:lang w:eastAsia="ru-RU"/>
        </w:rPr>
      </w:pPr>
      <w:r>
        <w:rPr>
          <w:rFonts w:cs="Times New Roman"/>
          <w:color w:val="000000"/>
          <w:sz w:val="24"/>
          <w:szCs w:val="28"/>
          <w:lang w:eastAsia="ru-RU"/>
        </w:rPr>
        <w:t xml:space="preserve">            </w:t>
      </w:r>
      <w:r w:rsidRPr="000C4A08">
        <w:rPr>
          <w:rFonts w:cs="Times New Roman"/>
          <w:color w:val="000000"/>
          <w:sz w:val="24"/>
          <w:szCs w:val="28"/>
          <w:lang w:eastAsia="ru-RU"/>
        </w:rPr>
        <w:t xml:space="preserve"> (должность)</w:t>
      </w:r>
      <w:r>
        <w:rPr>
          <w:rFonts w:cs="Times New Roman"/>
          <w:color w:val="000000"/>
          <w:sz w:val="24"/>
          <w:szCs w:val="28"/>
          <w:lang w:eastAsia="ru-RU"/>
        </w:rPr>
        <w:t xml:space="preserve">                           </w:t>
      </w:r>
      <w:r w:rsidRPr="000C4A08">
        <w:rPr>
          <w:rFonts w:cs="Times New Roman"/>
          <w:color w:val="000000"/>
          <w:sz w:val="24"/>
          <w:szCs w:val="28"/>
          <w:lang w:eastAsia="ru-RU"/>
        </w:rPr>
        <w:t xml:space="preserve">(подпись) </w:t>
      </w:r>
      <w:r>
        <w:rPr>
          <w:rFonts w:cs="Times New Roman"/>
          <w:color w:val="000000"/>
          <w:sz w:val="24"/>
          <w:szCs w:val="28"/>
          <w:lang w:eastAsia="ru-RU"/>
        </w:rPr>
        <w:t xml:space="preserve">    </w:t>
      </w:r>
      <w:r w:rsidRPr="000C4A08">
        <w:rPr>
          <w:rFonts w:cs="Times New Roman"/>
          <w:color w:val="000000"/>
          <w:sz w:val="24"/>
          <w:szCs w:val="28"/>
          <w:lang w:eastAsia="ru-RU"/>
        </w:rPr>
        <w:t xml:space="preserve">                                    (Ф.И.О.)</w:t>
      </w:r>
    </w:p>
    <w:p w:rsidR="00EA7A1F" w:rsidRPr="000C4A08" w:rsidRDefault="00EA7A1F" w:rsidP="005E493F">
      <w:pPr>
        <w:ind w:firstLine="0"/>
        <w:jc w:val="both"/>
        <w:rPr>
          <w:rFonts w:cs="Times New Roman"/>
          <w:color w:val="000000"/>
          <w:szCs w:val="28"/>
          <w:lang w:eastAsia="ru-RU"/>
        </w:rPr>
      </w:pPr>
      <w:r w:rsidRPr="000C4A08">
        <w:rPr>
          <w:rFonts w:cs="Times New Roman"/>
          <w:color w:val="000000"/>
          <w:szCs w:val="28"/>
          <w:lang w:eastAsia="ru-RU"/>
        </w:rPr>
        <w:t>_____________________       ______________       </w:t>
      </w:r>
      <w:r w:rsidR="000C0391">
        <w:rPr>
          <w:rFonts w:cs="Times New Roman"/>
          <w:color w:val="000000"/>
          <w:szCs w:val="28"/>
          <w:lang w:eastAsia="ru-RU"/>
        </w:rPr>
        <w:t>    _</w:t>
      </w:r>
      <w:r>
        <w:rPr>
          <w:rFonts w:cs="Times New Roman"/>
          <w:color w:val="000000"/>
          <w:szCs w:val="28"/>
          <w:lang w:eastAsia="ru-RU"/>
        </w:rPr>
        <w:t>_____________________</w:t>
      </w:r>
    </w:p>
    <w:p w:rsidR="00EA7A1F" w:rsidRPr="000C4A08" w:rsidRDefault="00D23544" w:rsidP="005E493F">
      <w:pPr>
        <w:ind w:firstLine="0"/>
        <w:jc w:val="both"/>
        <w:rPr>
          <w:rFonts w:cs="Times New Roman"/>
          <w:color w:val="000000"/>
          <w:sz w:val="24"/>
          <w:szCs w:val="28"/>
          <w:lang w:eastAsia="ru-RU"/>
        </w:rPr>
      </w:pPr>
      <w:r>
        <w:rPr>
          <w:rFonts w:cs="Times New Roman"/>
          <w:color w:val="000000"/>
          <w:sz w:val="24"/>
          <w:szCs w:val="28"/>
          <w:lang w:eastAsia="ru-RU"/>
        </w:rPr>
        <w:t xml:space="preserve">             </w:t>
      </w:r>
      <w:r w:rsidR="00EA7A1F" w:rsidRPr="000C4A08">
        <w:rPr>
          <w:rFonts w:cs="Times New Roman"/>
          <w:color w:val="000000"/>
          <w:sz w:val="24"/>
          <w:szCs w:val="28"/>
          <w:lang w:eastAsia="ru-RU"/>
        </w:rPr>
        <w:t>(должность)</w:t>
      </w:r>
      <w:r>
        <w:rPr>
          <w:rFonts w:cs="Times New Roman"/>
          <w:color w:val="000000"/>
          <w:sz w:val="24"/>
          <w:szCs w:val="28"/>
          <w:lang w:eastAsia="ru-RU"/>
        </w:rPr>
        <w:t xml:space="preserve">                           </w:t>
      </w:r>
      <w:r w:rsidR="00EA7A1F" w:rsidRPr="000C4A08">
        <w:rPr>
          <w:rFonts w:cs="Times New Roman"/>
          <w:color w:val="000000"/>
          <w:sz w:val="24"/>
          <w:szCs w:val="28"/>
          <w:lang w:eastAsia="ru-RU"/>
        </w:rPr>
        <w:t xml:space="preserve">(подпись)                   </w:t>
      </w:r>
      <w:r>
        <w:rPr>
          <w:rFonts w:cs="Times New Roman"/>
          <w:color w:val="000000"/>
          <w:sz w:val="24"/>
          <w:szCs w:val="28"/>
          <w:lang w:eastAsia="ru-RU"/>
        </w:rPr>
        <w:t xml:space="preserve">                </w:t>
      </w:r>
      <w:r w:rsidR="00EA7A1F" w:rsidRPr="000C4A08">
        <w:rPr>
          <w:rFonts w:cs="Times New Roman"/>
          <w:color w:val="000000"/>
          <w:sz w:val="24"/>
          <w:szCs w:val="28"/>
          <w:lang w:eastAsia="ru-RU"/>
        </w:rPr>
        <w:t xml:space="preserve">     (Ф.И.О.)</w:t>
      </w:r>
    </w:p>
    <w:p w:rsidR="005E5245" w:rsidRPr="00B977CA" w:rsidRDefault="005E5245" w:rsidP="00D23544">
      <w:pPr>
        <w:pStyle w:val="ConsPlusNormal"/>
        <w:jc w:val="right"/>
        <w:outlineLvl w:val="1"/>
        <w:rPr>
          <w:rFonts w:cs="Times New Roman"/>
          <w:szCs w:val="28"/>
        </w:rPr>
      </w:pPr>
    </w:p>
    <w:sectPr w:rsidR="005E5245" w:rsidRPr="00B977CA" w:rsidSect="005E524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566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71B" w:rsidRDefault="006D071B" w:rsidP="00E30EA9">
      <w:r>
        <w:separator/>
      </w:r>
    </w:p>
  </w:endnote>
  <w:endnote w:type="continuationSeparator" w:id="0">
    <w:p w:rsidR="006D071B" w:rsidRDefault="006D071B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93F" w:rsidRDefault="005E493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93F" w:rsidRDefault="005E493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93F" w:rsidRDefault="005E493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71B" w:rsidRDefault="006D071B" w:rsidP="00E30EA9">
      <w:r>
        <w:separator/>
      </w:r>
    </w:p>
  </w:footnote>
  <w:footnote w:type="continuationSeparator" w:id="0">
    <w:p w:rsidR="006D071B" w:rsidRDefault="006D071B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936599"/>
      <w:docPartObj>
        <w:docPartGallery w:val="Page Numbers (Top of Page)"/>
        <w:docPartUnique/>
      </w:docPartObj>
    </w:sdtPr>
    <w:sdtEndPr/>
    <w:sdtContent>
      <w:p w:rsidR="005E493F" w:rsidRDefault="005E493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26EE">
          <w:rPr>
            <w:noProof/>
          </w:rPr>
          <w:t>2</w:t>
        </w:r>
        <w:r>
          <w:fldChar w:fldCharType="end"/>
        </w:r>
      </w:p>
    </w:sdtContent>
  </w:sdt>
  <w:p w:rsidR="005E493F" w:rsidRDefault="005E493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93F" w:rsidRDefault="005E493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842127"/>
      <w:docPartObj>
        <w:docPartGallery w:val="Page Numbers (Top of Page)"/>
        <w:docPartUnique/>
      </w:docPartObj>
    </w:sdtPr>
    <w:sdtEndPr/>
    <w:sdtContent>
      <w:p w:rsidR="005E493F" w:rsidRDefault="005E493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E493F" w:rsidRPr="00532191" w:rsidRDefault="005E493F" w:rsidP="00B977CA">
    <w:pPr>
      <w:pStyle w:val="a3"/>
      <w:jc w:val="center"/>
      <w:rPr>
        <w:rFonts w:cs="Times New Roman"/>
        <w:szCs w:val="2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93F" w:rsidRDefault="005E493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64332"/>
    <w:rsid w:val="000C0391"/>
    <w:rsid w:val="00133960"/>
    <w:rsid w:val="001C78DA"/>
    <w:rsid w:val="001F26A1"/>
    <w:rsid w:val="00220EFF"/>
    <w:rsid w:val="002306C4"/>
    <w:rsid w:val="00273CD8"/>
    <w:rsid w:val="002D4EEE"/>
    <w:rsid w:val="00300C01"/>
    <w:rsid w:val="00372029"/>
    <w:rsid w:val="0038047A"/>
    <w:rsid w:val="003A2DCC"/>
    <w:rsid w:val="003A7D0D"/>
    <w:rsid w:val="003D1E8D"/>
    <w:rsid w:val="0040656C"/>
    <w:rsid w:val="00422CD0"/>
    <w:rsid w:val="004526EE"/>
    <w:rsid w:val="00454251"/>
    <w:rsid w:val="00473D75"/>
    <w:rsid w:val="00490CF8"/>
    <w:rsid w:val="004A5DB6"/>
    <w:rsid w:val="004C077F"/>
    <w:rsid w:val="004F7895"/>
    <w:rsid w:val="0051423A"/>
    <w:rsid w:val="00544401"/>
    <w:rsid w:val="005D0B60"/>
    <w:rsid w:val="005E493F"/>
    <w:rsid w:val="005E5245"/>
    <w:rsid w:val="00615FF1"/>
    <w:rsid w:val="006D071B"/>
    <w:rsid w:val="007E02AE"/>
    <w:rsid w:val="00853EDD"/>
    <w:rsid w:val="009B23E9"/>
    <w:rsid w:val="009C10E7"/>
    <w:rsid w:val="00A417AD"/>
    <w:rsid w:val="00A64C68"/>
    <w:rsid w:val="00AA0FDB"/>
    <w:rsid w:val="00AA1FB1"/>
    <w:rsid w:val="00AB31EB"/>
    <w:rsid w:val="00AD3362"/>
    <w:rsid w:val="00AD5123"/>
    <w:rsid w:val="00AE3646"/>
    <w:rsid w:val="00AE61DC"/>
    <w:rsid w:val="00B0134A"/>
    <w:rsid w:val="00B05B5D"/>
    <w:rsid w:val="00B83102"/>
    <w:rsid w:val="00B977CA"/>
    <w:rsid w:val="00BB1812"/>
    <w:rsid w:val="00C827AB"/>
    <w:rsid w:val="00C909D4"/>
    <w:rsid w:val="00D00EFB"/>
    <w:rsid w:val="00D23544"/>
    <w:rsid w:val="00D72C55"/>
    <w:rsid w:val="00DB66FA"/>
    <w:rsid w:val="00DC722D"/>
    <w:rsid w:val="00DE71B2"/>
    <w:rsid w:val="00E013E1"/>
    <w:rsid w:val="00E01F2F"/>
    <w:rsid w:val="00E1407E"/>
    <w:rsid w:val="00E30EA9"/>
    <w:rsid w:val="00E57504"/>
    <w:rsid w:val="00EA7A1F"/>
    <w:rsid w:val="00F25220"/>
    <w:rsid w:val="00FA1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3">
    <w:name w:val="heading 3"/>
    <w:basedOn w:val="a"/>
    <w:link w:val="30"/>
    <w:uiPriority w:val="9"/>
    <w:unhideWhenUsed/>
    <w:qFormat/>
    <w:rsid w:val="00133960"/>
    <w:pPr>
      <w:spacing w:before="100" w:beforeAutospacing="1" w:after="100" w:afterAutospacing="1"/>
      <w:ind w:firstLine="0"/>
      <w:outlineLvl w:val="2"/>
    </w:pPr>
    <w:rPr>
      <w:rFonts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3396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8">
    <w:name w:val="Hyperlink"/>
    <w:basedOn w:val="a0"/>
    <w:uiPriority w:val="99"/>
    <w:semiHidden/>
    <w:unhideWhenUsed/>
    <w:rsid w:val="00133960"/>
    <w:rPr>
      <w:rFonts w:ascii="Times New Roman" w:hAnsi="Times New Roman" w:cs="Times New Roman" w:hint="default"/>
      <w:color w:val="000000"/>
      <w:u w:val="single"/>
    </w:rPr>
  </w:style>
  <w:style w:type="paragraph" w:customStyle="1" w:styleId="formattext">
    <w:name w:val="formattext"/>
    <w:basedOn w:val="a"/>
    <w:rsid w:val="00133960"/>
    <w:pPr>
      <w:spacing w:before="100" w:beforeAutospacing="1" w:after="100" w:afterAutospacing="1"/>
      <w:ind w:firstLine="0"/>
    </w:pPr>
    <w:rPr>
      <w:rFonts w:eastAsiaTheme="minorEastAsia" w:cs="Times New Roman"/>
      <w:sz w:val="24"/>
      <w:szCs w:val="24"/>
      <w:lang w:eastAsia="ru-RU"/>
    </w:rPr>
  </w:style>
  <w:style w:type="paragraph" w:customStyle="1" w:styleId="ConsPlusNormal">
    <w:name w:val="ConsPlusNormal"/>
    <w:rsid w:val="001339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339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99"/>
    <w:rsid w:val="002D4EEE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977C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977CA"/>
    <w:rPr>
      <w:rFonts w:ascii="Tahoma" w:eastAsia="Times New Roman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B977C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977CA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977CA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977C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977CA"/>
    <w:rPr>
      <w:rFonts w:ascii="Times New Roman" w:eastAsia="Times New Roman" w:hAnsi="Times New Roman" w:cs="Calibri"/>
      <w:b/>
      <w:bCs/>
      <w:sz w:val="20"/>
      <w:szCs w:val="20"/>
    </w:rPr>
  </w:style>
  <w:style w:type="paragraph" w:styleId="af1">
    <w:name w:val="Revision"/>
    <w:hidden/>
    <w:uiPriority w:val="99"/>
    <w:semiHidden/>
    <w:rsid w:val="00D23544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character" w:customStyle="1" w:styleId="2">
    <w:name w:val="Основной текст (2)_"/>
    <w:link w:val="21"/>
    <w:locked/>
    <w:rsid w:val="009C10E7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9C10E7"/>
    <w:pPr>
      <w:widowControl w:val="0"/>
      <w:shd w:val="clear" w:color="auto" w:fill="FFFFFF"/>
      <w:spacing w:after="180" w:line="312" w:lineRule="exact"/>
      <w:ind w:firstLine="0"/>
      <w:jc w:val="both"/>
    </w:pPr>
    <w:rPr>
      <w:rFonts w:asciiTheme="minorHAnsi" w:eastAsiaTheme="minorHAnsi" w:hAnsiTheme="minorHAnsi" w:cstheme="minorBidi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3">
    <w:name w:val="heading 3"/>
    <w:basedOn w:val="a"/>
    <w:link w:val="30"/>
    <w:uiPriority w:val="9"/>
    <w:unhideWhenUsed/>
    <w:qFormat/>
    <w:rsid w:val="00133960"/>
    <w:pPr>
      <w:spacing w:before="100" w:beforeAutospacing="1" w:after="100" w:afterAutospacing="1"/>
      <w:ind w:firstLine="0"/>
      <w:outlineLvl w:val="2"/>
    </w:pPr>
    <w:rPr>
      <w:rFonts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3396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8">
    <w:name w:val="Hyperlink"/>
    <w:basedOn w:val="a0"/>
    <w:uiPriority w:val="99"/>
    <w:semiHidden/>
    <w:unhideWhenUsed/>
    <w:rsid w:val="00133960"/>
    <w:rPr>
      <w:rFonts w:ascii="Times New Roman" w:hAnsi="Times New Roman" w:cs="Times New Roman" w:hint="default"/>
      <w:color w:val="000000"/>
      <w:u w:val="single"/>
    </w:rPr>
  </w:style>
  <w:style w:type="paragraph" w:customStyle="1" w:styleId="formattext">
    <w:name w:val="formattext"/>
    <w:basedOn w:val="a"/>
    <w:rsid w:val="00133960"/>
    <w:pPr>
      <w:spacing w:before="100" w:beforeAutospacing="1" w:after="100" w:afterAutospacing="1"/>
      <w:ind w:firstLine="0"/>
    </w:pPr>
    <w:rPr>
      <w:rFonts w:eastAsiaTheme="minorEastAsia" w:cs="Times New Roman"/>
      <w:sz w:val="24"/>
      <w:szCs w:val="24"/>
      <w:lang w:eastAsia="ru-RU"/>
    </w:rPr>
  </w:style>
  <w:style w:type="paragraph" w:customStyle="1" w:styleId="ConsPlusNormal">
    <w:name w:val="ConsPlusNormal"/>
    <w:rsid w:val="001339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339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99"/>
    <w:rsid w:val="002D4EEE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977C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977CA"/>
    <w:rPr>
      <w:rFonts w:ascii="Tahoma" w:eastAsia="Times New Roman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B977C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977CA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977CA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977C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977CA"/>
    <w:rPr>
      <w:rFonts w:ascii="Times New Roman" w:eastAsia="Times New Roman" w:hAnsi="Times New Roman" w:cs="Calibri"/>
      <w:b/>
      <w:bCs/>
      <w:sz w:val="20"/>
      <w:szCs w:val="20"/>
    </w:rPr>
  </w:style>
  <w:style w:type="paragraph" w:styleId="af1">
    <w:name w:val="Revision"/>
    <w:hidden/>
    <w:uiPriority w:val="99"/>
    <w:semiHidden/>
    <w:rsid w:val="00D23544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character" w:customStyle="1" w:styleId="2">
    <w:name w:val="Основной текст (2)_"/>
    <w:link w:val="21"/>
    <w:locked/>
    <w:rsid w:val="009C10E7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9C10E7"/>
    <w:pPr>
      <w:widowControl w:val="0"/>
      <w:shd w:val="clear" w:color="auto" w:fill="FFFFFF"/>
      <w:spacing w:after="180" w:line="312" w:lineRule="exact"/>
      <w:ind w:firstLine="0"/>
      <w:jc w:val="both"/>
    </w:pPr>
    <w:rPr>
      <w:rFonts w:asciiTheme="minorHAnsi" w:eastAsiaTheme="minorHAnsi" w:hAnsiTheme="minorHAnsi" w:cstheme="minorBidi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Description xmlns="f07adec3-9edc-4ba9-a947-c557adee0635" xsi:nil="true"/>
    <_x041e__x0440__x0433__x0430__x043d__x0020__x041e__x0418__x0412_ xmlns="380f5408-d454-4a1b-a6ac-2bc4bb997900">61</_x041e__x0440__x0433__x0430__x043d__x0020__x041e__x0418__x0412_>
    <DocDate xmlns="f07adec3-9edc-4ba9-a947-c557adee0635">2018-02-27T21:00:00+00:00</DocDate>
    <_x0422__x0438__x043f__x0020__x0434__x043e__x043a__x0443__x043c__x0435__x043d__x0442__x0430_ xmlns="380f5408-d454-4a1b-a6ac-2bc4bb997900">10</_x0422__x0438__x043f__x0020__x0434__x043e__x043a__x0443__x043c__x0435__x043d__x0442__x0430_>
  </documentManagement>
</p:properties>
</file>

<file path=customXml/itemProps1.xml><?xml version="1.0" encoding="utf-8"?>
<ds:datastoreItem xmlns:ds="http://schemas.openxmlformats.org/officeDocument/2006/customXml" ds:itemID="{29F70CAB-EB03-48BB-89F5-22763C0CEE69}"/>
</file>

<file path=customXml/itemProps2.xml><?xml version="1.0" encoding="utf-8"?>
<ds:datastoreItem xmlns:ds="http://schemas.openxmlformats.org/officeDocument/2006/customXml" ds:itemID="{EE385051-7873-431D-BE4C-21DD81ED0896}"/>
</file>

<file path=customXml/itemProps3.xml><?xml version="1.0" encoding="utf-8"?>
<ds:datastoreItem xmlns:ds="http://schemas.openxmlformats.org/officeDocument/2006/customXml" ds:itemID="{6AA37336-449C-4141-AD46-D2A4EF0A9FB8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области.dotx</Template>
  <TotalTime>1</TotalTime>
  <Pages>9</Pages>
  <Words>2899</Words>
  <Characters>16528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19389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Усилов</dc:creator>
  <cp:lastModifiedBy>Щерба Нина Сергеевна</cp:lastModifiedBy>
  <cp:revision>2</cp:revision>
  <cp:lastPrinted>2018-02-27T07:49:00Z</cp:lastPrinted>
  <dcterms:created xsi:type="dcterms:W3CDTF">2018-02-27T14:25:00Z</dcterms:created>
  <dcterms:modified xsi:type="dcterms:W3CDTF">2018-02-27T14:25:00Z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0x0101007D98C80F7727A2499F5C1F27BEF6B62B</vt:lpwstr>
  </property>
</Properties>
</file>