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4D1868">
        <w:rPr>
          <w:rFonts w:cs="Times New Roman"/>
          <w:szCs w:val="28"/>
        </w:rPr>
        <w:t>Об организации и проведении отчуждения животных и изъятия продуктов животноводства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4D1868" w:rsidRDefault="004D1868" w:rsidP="004D18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соответствии со статьей 19 Закона Российской Федерации от 14 мая 1993 года № 4979-</w:t>
      </w:r>
      <w:r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«О ветеринарии», постановлением Правительства Российской Федерации от 26 мая 2006 г. № 310 «Об отчуждении животных и изъятии продуктов животноводства при ликвидации очагов особо опасных болезней животных», указом Губернатора области от 22.08.2016 № 439 </w:t>
      </w:r>
      <w:r>
        <w:rPr>
          <w:rFonts w:cs="Times New Roman"/>
          <w:szCs w:val="28"/>
        </w:rPr>
        <w:br/>
      </w:r>
      <w:proofErr w:type="gramStart"/>
      <w:r>
        <w:rPr>
          <w:rFonts w:cs="Times New Roman"/>
          <w:szCs w:val="28"/>
        </w:rPr>
        <w:t xml:space="preserve">«Об установлении ограничительных мероприятий (карантина) по оспе овец», на основании представления заместителя директора департамента – начальника отдела государственного ветеринарного надзора департамента ветеринарии Ярославской области – заместителя главного государственного ветеринарного инспектора Ярославской области </w:t>
      </w:r>
      <w:proofErr w:type="spellStart"/>
      <w:r>
        <w:rPr>
          <w:rFonts w:cs="Times New Roman"/>
          <w:szCs w:val="28"/>
        </w:rPr>
        <w:t>Пенькова</w:t>
      </w:r>
      <w:proofErr w:type="spellEnd"/>
      <w:r>
        <w:rPr>
          <w:rFonts w:cs="Times New Roman"/>
          <w:szCs w:val="28"/>
        </w:rPr>
        <w:t xml:space="preserve"> В.В. </w:t>
      </w:r>
      <w:r w:rsidRPr="00E547DA">
        <w:rPr>
          <w:rFonts w:cs="Times New Roman"/>
          <w:szCs w:val="28"/>
        </w:rPr>
        <w:t>от </w:t>
      </w:r>
      <w:r w:rsidR="00E547DA" w:rsidRPr="00E547DA">
        <w:rPr>
          <w:rFonts w:cs="Times New Roman"/>
          <w:szCs w:val="28"/>
        </w:rPr>
        <w:t>31</w:t>
      </w:r>
      <w:r w:rsidRPr="00E547DA">
        <w:rPr>
          <w:rFonts w:cs="Times New Roman"/>
          <w:szCs w:val="28"/>
        </w:rPr>
        <w:t xml:space="preserve"> августа 2016 года № 04-16/4</w:t>
      </w:r>
      <w:r w:rsidR="00E547DA">
        <w:rPr>
          <w:rFonts w:cs="Times New Roman"/>
          <w:szCs w:val="28"/>
        </w:rPr>
        <w:t>76</w:t>
      </w:r>
      <w:r w:rsidRPr="00E547DA">
        <w:rPr>
          <w:rFonts w:cs="Times New Roman"/>
          <w:szCs w:val="28"/>
        </w:rPr>
        <w:t>, решений исполняющего</w:t>
      </w:r>
      <w:r>
        <w:rPr>
          <w:rFonts w:cs="Times New Roman"/>
          <w:szCs w:val="28"/>
        </w:rPr>
        <w:t xml:space="preserve"> обязанности заместителя руководителя Управления Федеральной службы по ветеринарному и фитосанитарному надзору по Ярославской области о необходимости проведения отчуждения</w:t>
      </w:r>
      <w:proofErr w:type="gramEnd"/>
      <w:r>
        <w:rPr>
          <w:rFonts w:cs="Times New Roman"/>
          <w:szCs w:val="28"/>
        </w:rPr>
        <w:t xml:space="preserve"> животных и изъятия продуктов животноводства при ликвидации очагов особо опасны</w:t>
      </w:r>
      <w:r w:rsidRPr="004D1868">
        <w:rPr>
          <w:rFonts w:cs="Times New Roman"/>
          <w:szCs w:val="28"/>
        </w:rPr>
        <w:t xml:space="preserve">х болезней животных Гусева Р.Б. </w:t>
      </w:r>
      <w:r w:rsidRPr="004D1868">
        <w:rPr>
          <w:rFonts w:cs="Times New Roman"/>
          <w:szCs w:val="28"/>
        </w:rPr>
        <w:br/>
        <w:t>от 31 августа 2016 года № 2123 и № 2124</w:t>
      </w:r>
      <w:r>
        <w:rPr>
          <w:rFonts w:cs="Times New Roman"/>
          <w:szCs w:val="28"/>
        </w:rPr>
        <w:t xml:space="preserve"> </w:t>
      </w:r>
    </w:p>
    <w:p w:rsidR="004D1868" w:rsidRDefault="004D1868" w:rsidP="004D1868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4D1868" w:rsidRDefault="004D1868" w:rsidP="004D18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Организовать и провести отчуждение поголовья овец и изъятие продукции овцеводства при ликвидации очага оспы овец на территории </w:t>
      </w:r>
      <w:r>
        <w:rPr>
          <w:rFonts w:cs="Times New Roman"/>
          <w:szCs w:val="28"/>
        </w:rPr>
        <w:br/>
        <w:t xml:space="preserve">личного подсобного хозяйства </w:t>
      </w:r>
      <w:r w:rsidR="00613FDE">
        <w:rPr>
          <w:rFonts w:cs="Times New Roman"/>
          <w:szCs w:val="28"/>
        </w:rPr>
        <w:t>(гражданин 1)</w:t>
      </w:r>
      <w:bookmarkStart w:id="0" w:name="_GoBack"/>
      <w:bookmarkEnd w:id="0"/>
      <w:r>
        <w:rPr>
          <w:rFonts w:cs="Times New Roman"/>
          <w:szCs w:val="28"/>
        </w:rPr>
        <w:t xml:space="preserve"> по адресу: деревня Малое Мельничное, Слободское сельское поселение, </w:t>
      </w:r>
      <w:proofErr w:type="spellStart"/>
      <w:r>
        <w:rPr>
          <w:rFonts w:cs="Times New Roman"/>
          <w:szCs w:val="28"/>
        </w:rPr>
        <w:t>Угличский</w:t>
      </w:r>
      <w:proofErr w:type="spellEnd"/>
      <w:r>
        <w:rPr>
          <w:rFonts w:cs="Times New Roman"/>
          <w:szCs w:val="28"/>
        </w:rPr>
        <w:t xml:space="preserve"> район, Ярославская область, личного подсобного хозяйства </w:t>
      </w:r>
      <w:r w:rsidR="00613FDE">
        <w:rPr>
          <w:rFonts w:cs="Times New Roman"/>
          <w:szCs w:val="28"/>
        </w:rPr>
        <w:t>(гражданин 2)</w:t>
      </w:r>
      <w:r>
        <w:rPr>
          <w:rFonts w:cs="Times New Roman"/>
          <w:szCs w:val="28"/>
        </w:rPr>
        <w:t xml:space="preserve"> по адресу: деревня </w:t>
      </w:r>
      <w:proofErr w:type="spellStart"/>
      <w:r>
        <w:rPr>
          <w:rFonts w:cs="Times New Roman"/>
          <w:szCs w:val="28"/>
        </w:rPr>
        <w:t>Противье</w:t>
      </w:r>
      <w:proofErr w:type="spellEnd"/>
      <w:r>
        <w:rPr>
          <w:rFonts w:cs="Times New Roman"/>
          <w:szCs w:val="28"/>
        </w:rPr>
        <w:t xml:space="preserve">, Слободское сельское поселение, </w:t>
      </w:r>
      <w:proofErr w:type="spellStart"/>
      <w:r>
        <w:rPr>
          <w:rFonts w:cs="Times New Roman"/>
          <w:szCs w:val="28"/>
        </w:rPr>
        <w:t>Угличский</w:t>
      </w:r>
      <w:proofErr w:type="spellEnd"/>
      <w:r>
        <w:rPr>
          <w:rFonts w:cs="Times New Roman"/>
          <w:szCs w:val="28"/>
        </w:rPr>
        <w:t xml:space="preserve"> район, Ярославская область.</w:t>
      </w:r>
    </w:p>
    <w:p w:rsidR="004D1868" w:rsidRDefault="004D1868" w:rsidP="004D18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Установить следующий порядок организации и проведения отчуждения животных и изъятия продуктов животноводства:</w:t>
      </w:r>
    </w:p>
    <w:p w:rsidR="004D1868" w:rsidRDefault="004D1868" w:rsidP="004D18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2.1. Органом исполнительной власти области, ответственным за организацию отчуждения животных и изъятия продуктов животноводства, </w:t>
      </w:r>
      <w:r>
        <w:rPr>
          <w:rFonts w:cs="Times New Roman"/>
          <w:szCs w:val="28"/>
        </w:rPr>
        <w:lastRenderedPageBreak/>
        <w:t>является департамент ветеринарии Ярославской области (далее – департамент).</w:t>
      </w:r>
    </w:p>
    <w:p w:rsidR="004D1868" w:rsidRDefault="004D1868" w:rsidP="004D18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2.2. В срок, не превышающий 5 рабочих дней с момента вступления в силу данного постановления, департамент:</w:t>
      </w:r>
    </w:p>
    <w:p w:rsidR="004D1868" w:rsidRDefault="004D1868" w:rsidP="004D18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направляет (вручает) копию данного постановления гражданам – владельцам животных, подлежащих отчуждению, и продуктов животноводства, подлежащих изъятию;</w:t>
      </w:r>
    </w:p>
    <w:p w:rsidR="004D1868" w:rsidRDefault="004D1868" w:rsidP="004D1868">
      <w:pPr>
        <w:jc w:val="both"/>
      </w:pPr>
      <w:r>
        <w:t xml:space="preserve">- формирует на территории </w:t>
      </w:r>
      <w:proofErr w:type="spellStart"/>
      <w:r>
        <w:rPr>
          <w:rFonts w:cs="Times New Roman"/>
          <w:szCs w:val="28"/>
        </w:rPr>
        <w:t>Угличского</w:t>
      </w:r>
      <w:proofErr w:type="spellEnd"/>
      <w:r>
        <w:rPr>
          <w:rFonts w:cs="Times New Roman"/>
          <w:szCs w:val="28"/>
        </w:rPr>
        <w:t xml:space="preserve"> муниципального района Ярославской области</w:t>
      </w:r>
      <w:r>
        <w:t xml:space="preserve"> специальную комиссию и определяет порядок ее работы.</w:t>
      </w:r>
    </w:p>
    <w:p w:rsidR="004D1868" w:rsidRDefault="004D1868" w:rsidP="004D18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2.3. Отчуждение животных и изъятие продуктов животноводства проводятся в период действия ограничительных мероприятий (карантина)  по оспе овец.</w:t>
      </w:r>
    </w:p>
    <w:p w:rsidR="004D1868" w:rsidRDefault="004D1868" w:rsidP="004D18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2.4. О проведении отчуждения животных и изъятия продуктов животноводства специальной комиссией составляется акт об отчуждении животных и изъятии продуктов животноводства при ликвидации очагов особо опасных болезней животных.</w:t>
      </w:r>
    </w:p>
    <w:p w:rsidR="004D1868" w:rsidRDefault="004D1868" w:rsidP="004D18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2.5. </w:t>
      </w:r>
      <w:proofErr w:type="gramStart"/>
      <w:r>
        <w:rPr>
          <w:rFonts w:cs="Times New Roman"/>
          <w:szCs w:val="28"/>
        </w:rPr>
        <w:t>Департамент выплачивает собственникам животных и (или) продуктов животноводства стоимость отчужденных животных и (или) изъятых продуктов животноводства в соответствии с Порядком расходования средств областного бюджета на возмещение ущерба, понесенного в результате отчуждения животных и (или) изъятия продуктов животноводства, утвержденным постановлением Правительства  области от 21.10.2013 № 1408-п «О возмещении стоимости отчужденных животных и (или) изъятых продуктов животноводства при ликвидации очагов особо опасных болезней</w:t>
      </w:r>
      <w:proofErr w:type="gramEnd"/>
      <w:r>
        <w:rPr>
          <w:rFonts w:cs="Times New Roman"/>
          <w:szCs w:val="28"/>
        </w:rPr>
        <w:t xml:space="preserve"> животных на территории Ярославской области».</w:t>
      </w:r>
    </w:p>
    <w:p w:rsidR="004D1868" w:rsidRDefault="004D1868" w:rsidP="004D18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3. </w:t>
      </w:r>
      <w:proofErr w:type="gramStart"/>
      <w:r>
        <w:rPr>
          <w:rFonts w:cs="Times New Roman"/>
          <w:szCs w:val="28"/>
        </w:rPr>
        <w:t>Контроль за</w:t>
      </w:r>
      <w:proofErr w:type="gramEnd"/>
      <w:r>
        <w:rPr>
          <w:rFonts w:cs="Times New Roman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агропромышленного комплекса и природопользования.</w:t>
      </w:r>
    </w:p>
    <w:p w:rsidR="004D1868" w:rsidRDefault="004D1868" w:rsidP="004D18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 Постановление вступает в силу с момента официального опубликования.</w:t>
      </w:r>
    </w:p>
    <w:p w:rsidR="004D1868" w:rsidRDefault="004D1868" w:rsidP="004D1868">
      <w:pPr>
        <w:jc w:val="both"/>
        <w:rPr>
          <w:rFonts w:cs="Times New Roman"/>
          <w:szCs w:val="28"/>
        </w:rPr>
      </w:pPr>
    </w:p>
    <w:p w:rsidR="004D1868" w:rsidRDefault="004D1868" w:rsidP="004D1868">
      <w:pPr>
        <w:jc w:val="both"/>
        <w:rPr>
          <w:rFonts w:cs="Times New Roman"/>
          <w:szCs w:val="28"/>
        </w:rPr>
      </w:pPr>
    </w:p>
    <w:p w:rsidR="004D1868" w:rsidRDefault="004D1868" w:rsidP="004D1868">
      <w:pPr>
        <w:jc w:val="both"/>
        <w:rPr>
          <w:rFonts w:cs="Times New Roman"/>
          <w:szCs w:val="28"/>
        </w:rPr>
      </w:pPr>
    </w:p>
    <w:p w:rsidR="00E547DA" w:rsidRDefault="004D1868" w:rsidP="004D1868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Исполняющий</w:t>
      </w:r>
      <w:proofErr w:type="gramEnd"/>
      <w:r w:rsidR="00E547D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обязанности </w:t>
      </w:r>
    </w:p>
    <w:p w:rsidR="004D1868" w:rsidRDefault="004D1868" w:rsidP="004D1868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Председателя</w:t>
      </w:r>
      <w:r w:rsidR="00E547D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tab/>
        <w:t>Д.А. Степаненко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sectPr w:rsidR="00BB38FE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823" w:rsidRDefault="00CA1823" w:rsidP="00CF5840">
      <w:r>
        <w:separator/>
      </w:r>
    </w:p>
  </w:endnote>
  <w:endnote w:type="continuationSeparator" w:id="0">
    <w:p w:rsidR="00CA1823" w:rsidRDefault="00CA1823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823" w:rsidRDefault="00CA1823" w:rsidP="00CF5840">
      <w:r>
        <w:separator/>
      </w:r>
    </w:p>
  </w:footnote>
  <w:footnote w:type="continuationSeparator" w:id="0">
    <w:p w:rsidR="00CA1823" w:rsidRDefault="00CA1823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613FDE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306C4"/>
    <w:rsid w:val="00260038"/>
    <w:rsid w:val="002B6555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87DAB"/>
    <w:rsid w:val="004D1868"/>
    <w:rsid w:val="00547508"/>
    <w:rsid w:val="00570FBB"/>
    <w:rsid w:val="005862FB"/>
    <w:rsid w:val="005D0750"/>
    <w:rsid w:val="005D4AE9"/>
    <w:rsid w:val="005F2543"/>
    <w:rsid w:val="00604698"/>
    <w:rsid w:val="00613FDE"/>
    <w:rsid w:val="006157BF"/>
    <w:rsid w:val="00631ABE"/>
    <w:rsid w:val="00681496"/>
    <w:rsid w:val="00693AD0"/>
    <w:rsid w:val="007341B3"/>
    <w:rsid w:val="00737E26"/>
    <w:rsid w:val="00810833"/>
    <w:rsid w:val="008C1CB8"/>
    <w:rsid w:val="008C5C70"/>
    <w:rsid w:val="00A477F4"/>
    <w:rsid w:val="00A83D83"/>
    <w:rsid w:val="00B55589"/>
    <w:rsid w:val="00B90652"/>
    <w:rsid w:val="00BB1812"/>
    <w:rsid w:val="00BB38FE"/>
    <w:rsid w:val="00BD3826"/>
    <w:rsid w:val="00BE7C98"/>
    <w:rsid w:val="00C208D9"/>
    <w:rsid w:val="00C4062D"/>
    <w:rsid w:val="00CA1823"/>
    <w:rsid w:val="00CF5840"/>
    <w:rsid w:val="00D00EFB"/>
    <w:rsid w:val="00D06430"/>
    <w:rsid w:val="00D438D5"/>
    <w:rsid w:val="00E1407E"/>
    <w:rsid w:val="00E547DA"/>
    <w:rsid w:val="00EF10A2"/>
    <w:rsid w:val="00F2422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2016-08-30T21:00:00+00:00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17D421-ED05-417B-BF90-165E94EBFB74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Щерба Нина Сергеевна</cp:lastModifiedBy>
  <cp:revision>2</cp:revision>
  <cp:lastPrinted>2011-05-24T11:15:00Z</cp:lastPrinted>
  <dcterms:created xsi:type="dcterms:W3CDTF">2016-08-31T12:55:00Z</dcterms:created>
  <dcterms:modified xsi:type="dcterms:W3CDTF">2016-08-31T12:55:00Z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организации и проведении отчуждения животных и изъятия продуктов животноводства</vt:lpwstr>
  </property>
  <property fmtid="{D5CDD505-2E9C-101B-9397-08002B2CF9AE}" pid="6" name="ContentTypeId">
    <vt:lpwstr>0x0101007D98C80F7727A2499F5C1F27BEF6B62B</vt:lpwstr>
  </property>
</Properties>
</file>