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14" w:rsidRDefault="00964E14" w:rsidP="00964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6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заключении соглашений</w:t>
      </w:r>
      <w:r w:rsidR="00C61763" w:rsidRPr="00C61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50644E" w:rsidRPr="0050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="0050644E" w:rsidRPr="0050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="0050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предоставление грантов </w:t>
      </w:r>
    </w:p>
    <w:p w:rsidR="00C61763" w:rsidRPr="00C61763" w:rsidRDefault="0050644E" w:rsidP="00964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«Дружи с финансами» </w:t>
      </w:r>
      <w:r w:rsidRPr="0050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получател</w:t>
      </w:r>
      <w:r w:rsidR="0096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50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грантов из областного бюджета в 2021 году</w:t>
      </w:r>
      <w:r w:rsidR="00C61763" w:rsidRPr="00C6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70"/>
        <w:gridCol w:w="3160"/>
        <w:gridCol w:w="2794"/>
        <w:gridCol w:w="2858"/>
      </w:tblGrid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50644E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64E14" w:rsidRPr="0050644E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14" w:rsidRPr="0050644E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50644E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50644E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sz w:val="24"/>
                <w:szCs w:val="24"/>
              </w:rPr>
              <w:t>Размер гранта</w:t>
            </w:r>
          </w:p>
          <w:p w:rsidR="00964E14" w:rsidRPr="0050644E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64E14" w:rsidRPr="0050644E" w:rsidRDefault="00964E14" w:rsidP="004D1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(номер, дата)</w:t>
            </w:r>
          </w:p>
        </w:tc>
      </w:tr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«Агентство социальной поддержки семьи и защиты семейных ценностей «Моя Семья» (ИНН 7606100849)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«Эффективный семейный бюджет: программа финансово-правового просвещения родителей и детей на территории Ярославской области»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199 770,00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96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Соглашение №2021-12 от 09 сентября 2021г.</w:t>
            </w:r>
          </w:p>
        </w:tc>
      </w:tr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4" w:rsidRPr="00964E14" w:rsidRDefault="00964E14" w:rsidP="004D1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региональная общественная организация в сфере просвещения и социальной помощи «Народный университет» (ИНН 7604344913)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грамотность: общайтесь уверенно»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96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Соглашение №2021-0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 xml:space="preserve"> от 09 сентября 2021г.</w:t>
            </w:r>
          </w:p>
        </w:tc>
      </w:tr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</w:t>
            </w:r>
            <w:proofErr w:type="gramEnd"/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поддержки некоммерческих организаций и гражданских инициатив» (ИНН 7603061091)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 сквозь призму искусства»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199 930,00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96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Соглашение №2021-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 xml:space="preserve"> от 09 сентября 2021г.</w:t>
            </w:r>
          </w:p>
        </w:tc>
      </w:tr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4" w:rsidRPr="00964E14" w:rsidRDefault="00964E14" w:rsidP="004D1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региональная общественная организации социальной поддержки населения «МЫ - СОДЕЙСТВИЕ»  (ИНН 7604289042)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4D1C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финансовой грамотности школьников </w:t>
            </w:r>
          </w:p>
          <w:p w:rsidR="00964E14" w:rsidRPr="00964E14" w:rsidRDefault="00964E14" w:rsidP="004D1C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Ярославля «Финансовый ликбез»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96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Соглашение №2021-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 xml:space="preserve"> от 09 сентября 2021г.</w:t>
            </w:r>
          </w:p>
        </w:tc>
      </w:tr>
      <w:tr w:rsidR="00964E14" w:rsidRPr="0050644E" w:rsidTr="00964E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областная общественная организация Российского Союза Молодежи (ИНН 7604023349)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506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«ПРОФИТ: про </w:t>
            </w:r>
            <w:proofErr w:type="spellStart"/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Финансы&amp;</w:t>
            </w:r>
            <w:proofErr w:type="gramStart"/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  <w:r w:rsidRPr="0096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190 469,52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964E14" w:rsidRDefault="00964E14" w:rsidP="007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hAnsi="Times New Roman" w:cs="Times New Roman"/>
                <w:sz w:val="24"/>
                <w:szCs w:val="24"/>
              </w:rPr>
              <w:t>Соглашение №2021-03 от 09 сентября 2021г.</w:t>
            </w:r>
          </w:p>
        </w:tc>
      </w:tr>
      <w:tr w:rsidR="00964E14" w:rsidRPr="0050644E" w:rsidTr="00964E14">
        <w:trPr>
          <w:trHeight w:val="3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14" w:rsidRPr="0050644E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14" w:rsidRPr="0050644E" w:rsidRDefault="00964E14" w:rsidP="00767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14" w:rsidRPr="0050644E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990 169,52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4" w:rsidRPr="0050644E" w:rsidRDefault="00964E14" w:rsidP="0076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763" w:rsidRPr="00C61763" w:rsidRDefault="00C61763" w:rsidP="0096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61763" w:rsidRPr="00C61763" w:rsidSect="00964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3"/>
    <w:rsid w:val="004D1CF5"/>
    <w:rsid w:val="0050644E"/>
    <w:rsid w:val="006B2CCE"/>
    <w:rsid w:val="00941541"/>
    <w:rsid w:val="00964E14"/>
    <w:rsid w:val="00B419A3"/>
    <w:rsid w:val="00C61763"/>
    <w:rsid w:val="00E302F4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63"/>
    <w:rPr>
      <w:b/>
      <w:bCs/>
    </w:rPr>
  </w:style>
  <w:style w:type="character" w:styleId="a5">
    <w:name w:val="Hyperlink"/>
    <w:basedOn w:val="a0"/>
    <w:uiPriority w:val="99"/>
    <w:unhideWhenUsed/>
    <w:rsid w:val="00C617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63"/>
    <w:rPr>
      <w:b/>
      <w:bCs/>
    </w:rPr>
  </w:style>
  <w:style w:type="character" w:styleId="a5">
    <w:name w:val="Hyperlink"/>
    <w:basedOn w:val="a0"/>
    <w:uiPriority w:val="99"/>
    <w:unhideWhenUsed/>
    <w:rsid w:val="00C617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2021-09-09T21:00:00+00:00</DocDate>
    <FirstName xmlns="http://schemas.microsoft.com/sharepoint/v3" xsi:nil="true"/>
    <Description xmlns="f07adec3-9edc-4ba9-a947-c557adee0635" xsi:nil="true"/>
    <docType xmlns="aafbb199-1328-4a0f-94a7-ff9dcc491817">68</docType>
    <_x0031__x0020__x0423__x0440__x043e__x0432__x0435__x043d__x044c__x0020__x0432__x043b__x043e__x0436__x0435__x043d__x043d__x043e__x0441__x0442__x0438_ xmlns="aafbb199-1328-4a0f-94a7-ff9dcc491817">73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723B3F-DDB7-44CB-B8F2-CCD8C4BD556E}"/>
</file>

<file path=customXml/itemProps2.xml><?xml version="1.0" encoding="utf-8"?>
<ds:datastoreItem xmlns:ds="http://schemas.openxmlformats.org/officeDocument/2006/customXml" ds:itemID="{DD0ADE09-EB0B-4FF2-80EB-CCC41FF83A1D}"/>
</file>

<file path=customXml/itemProps3.xml><?xml version="1.0" encoding="utf-8"?>
<ds:datastoreItem xmlns:ds="http://schemas.openxmlformats.org/officeDocument/2006/customXml" ds:itemID="{F6903532-C168-4419-8285-925B82F2757E}"/>
</file>

<file path=customXml/itemProps4.xml><?xml version="1.0" encoding="utf-8"?>
<ds:datastoreItem xmlns:ds="http://schemas.openxmlformats.org/officeDocument/2006/customXml" ds:itemID="{9F401C76-5E6E-4DE0-983A-7F712DCAC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Наталия Станиславовна</dc:creator>
  <cp:lastModifiedBy>Иванова Наталия Станиславовна</cp:lastModifiedBy>
  <cp:revision>5</cp:revision>
  <dcterms:created xsi:type="dcterms:W3CDTF">2021-08-19T09:03:00Z</dcterms:created>
  <dcterms:modified xsi:type="dcterms:W3CDTF">2021-10-21T06:53:00Z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