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73" w:rsidRPr="005B6070" w:rsidRDefault="00235973" w:rsidP="00235973">
      <w:pPr>
        <w:pStyle w:val="ad"/>
      </w:pPr>
      <w:r w:rsidRPr="005B6070">
        <w:t>Поправки вносит</w:t>
      </w:r>
    </w:p>
    <w:p w:rsidR="00235973" w:rsidRPr="005B6070" w:rsidRDefault="00235973" w:rsidP="00235973">
      <w:pPr>
        <w:pStyle w:val="ad"/>
      </w:pPr>
      <w:r w:rsidRPr="005B6070">
        <w:t>Губернатор Ярославской области</w:t>
      </w:r>
    </w:p>
    <w:p w:rsidR="00235973" w:rsidRPr="005B6070" w:rsidRDefault="00235973" w:rsidP="00235973">
      <w:pPr>
        <w:pStyle w:val="ad"/>
      </w:pPr>
      <w:r w:rsidRPr="005B6070">
        <w:t>С.А. Вахруков</w:t>
      </w:r>
    </w:p>
    <w:p w:rsidR="00235973" w:rsidRPr="00992C5A" w:rsidRDefault="00235973" w:rsidP="00235973">
      <w:pPr>
        <w:pStyle w:val="ad"/>
        <w:rPr>
          <w:sz w:val="28"/>
          <w:szCs w:val="28"/>
        </w:rPr>
      </w:pPr>
    </w:p>
    <w:p w:rsidR="00755DA6" w:rsidRPr="00C234BF" w:rsidRDefault="00996CC1" w:rsidP="00831ADD">
      <w:pPr>
        <w:pStyle w:val="a5"/>
        <w:rPr>
          <w:color w:val="000000"/>
        </w:rPr>
      </w:pPr>
      <w:r w:rsidRPr="00EB0A72">
        <w:t xml:space="preserve">Поправки </w:t>
      </w:r>
      <w:r w:rsidR="00EB0A72" w:rsidRPr="00C234BF">
        <w:rPr>
          <w:color w:val="000000"/>
        </w:rPr>
        <w:t>к</w:t>
      </w:r>
      <w:r w:rsidRPr="00C234BF">
        <w:rPr>
          <w:color w:val="000000"/>
        </w:rPr>
        <w:t xml:space="preserve"> проект</w:t>
      </w:r>
      <w:r w:rsidR="00EB0A72" w:rsidRPr="00C234BF">
        <w:rPr>
          <w:color w:val="000000"/>
        </w:rPr>
        <w:t>у</w:t>
      </w:r>
      <w:r w:rsidRPr="00C234BF">
        <w:rPr>
          <w:color w:val="000000"/>
        </w:rPr>
        <w:t xml:space="preserve"> закона Ярославской области</w:t>
      </w:r>
    </w:p>
    <w:p w:rsidR="00847AD9" w:rsidRPr="00847AD9" w:rsidRDefault="00D6681C" w:rsidP="00847A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47AD9">
        <w:rPr>
          <w:rFonts w:ascii="Times New Roman" w:hAnsi="Times New Roman" w:cs="Times New Roman"/>
          <w:sz w:val="28"/>
          <w:szCs w:val="28"/>
        </w:rPr>
        <w:t>«</w:t>
      </w:r>
      <w:r w:rsidR="00847AD9">
        <w:rPr>
          <w:rFonts w:ascii="Times New Roman" w:hAnsi="Times New Roman" w:cs="Times New Roman"/>
          <w:sz w:val="28"/>
          <w:szCs w:val="28"/>
        </w:rPr>
        <w:t xml:space="preserve">О </w:t>
      </w:r>
      <w:r w:rsidR="00847AD9" w:rsidRPr="00847AD9">
        <w:rPr>
          <w:rFonts w:ascii="Times New Roman" w:hAnsi="Times New Roman" w:cs="Times New Roman"/>
          <w:sz w:val="28"/>
          <w:szCs w:val="28"/>
        </w:rPr>
        <w:t xml:space="preserve">ведомственном </w:t>
      </w:r>
      <w:proofErr w:type="gramStart"/>
      <w:r w:rsidR="00847AD9" w:rsidRPr="00847AD9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847AD9" w:rsidRPr="00847AD9">
        <w:rPr>
          <w:rFonts w:ascii="Times New Roman" w:hAnsi="Times New Roman" w:cs="Times New Roman"/>
          <w:sz w:val="28"/>
          <w:szCs w:val="28"/>
        </w:rPr>
        <w:t xml:space="preserve"> соблюдением </w:t>
      </w:r>
    </w:p>
    <w:p w:rsidR="001D3ED9" w:rsidRPr="003D7412" w:rsidRDefault="00847AD9" w:rsidP="00847AD9">
      <w:pPr>
        <w:pStyle w:val="a5"/>
      </w:pPr>
      <w:r w:rsidRPr="00863308">
        <w:t>трудового законодательства</w:t>
      </w:r>
      <w:r w:rsidR="00D6681C">
        <w:t>»</w:t>
      </w:r>
    </w:p>
    <w:p w:rsidR="00D6681C" w:rsidRPr="003D7412" w:rsidRDefault="00D6681C" w:rsidP="00831ADD">
      <w:pPr>
        <w:pStyle w:val="a5"/>
        <w:rPr>
          <w:b w:val="0"/>
        </w:rPr>
      </w:pPr>
    </w:p>
    <w:p w:rsidR="008E608D" w:rsidRPr="00E4734A" w:rsidRDefault="008E608D" w:rsidP="005863C7">
      <w:pPr>
        <w:pStyle w:val="a5"/>
        <w:ind w:firstLine="709"/>
        <w:jc w:val="both"/>
        <w:rPr>
          <w:b w:val="0"/>
        </w:rPr>
      </w:pPr>
      <w:r w:rsidRPr="00D6681C">
        <w:rPr>
          <w:b w:val="0"/>
          <w:color w:val="000000"/>
          <w:szCs w:val="28"/>
        </w:rPr>
        <w:t xml:space="preserve">Внести в проект закона </w:t>
      </w:r>
      <w:r w:rsidR="00103F9C" w:rsidRPr="00D6681C">
        <w:rPr>
          <w:b w:val="0"/>
          <w:color w:val="000000"/>
          <w:szCs w:val="28"/>
        </w:rPr>
        <w:t xml:space="preserve">Ярославской </w:t>
      </w:r>
      <w:r w:rsidRPr="00D6681C">
        <w:rPr>
          <w:b w:val="0"/>
          <w:color w:val="000000"/>
          <w:szCs w:val="28"/>
        </w:rPr>
        <w:t xml:space="preserve">области </w:t>
      </w:r>
      <w:r w:rsidR="00D6681C" w:rsidRPr="00D6681C">
        <w:rPr>
          <w:b w:val="0"/>
        </w:rPr>
        <w:t>«О</w:t>
      </w:r>
      <w:r w:rsidR="00847AD9">
        <w:rPr>
          <w:b w:val="0"/>
        </w:rPr>
        <w:t xml:space="preserve"> ведомственном </w:t>
      </w:r>
      <w:proofErr w:type="gramStart"/>
      <w:r w:rsidR="00847AD9">
        <w:rPr>
          <w:b w:val="0"/>
        </w:rPr>
        <w:t>контроле за</w:t>
      </w:r>
      <w:proofErr w:type="gramEnd"/>
      <w:r w:rsidR="00847AD9">
        <w:rPr>
          <w:b w:val="0"/>
        </w:rPr>
        <w:t xml:space="preserve"> соблюдением трудового законодательства» </w:t>
      </w:r>
      <w:r w:rsidRPr="00E4734A">
        <w:rPr>
          <w:b w:val="0"/>
        </w:rPr>
        <w:t>следующие изменения:</w:t>
      </w:r>
    </w:p>
    <w:p w:rsidR="001B7533" w:rsidRPr="00F60625" w:rsidRDefault="00F345A8" w:rsidP="00F60625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E4734A">
        <w:rPr>
          <w:szCs w:val="28"/>
        </w:rPr>
        <w:t xml:space="preserve">1) </w:t>
      </w:r>
      <w:r w:rsidR="002B4D48">
        <w:rPr>
          <w:szCs w:val="28"/>
        </w:rPr>
        <w:t xml:space="preserve">в </w:t>
      </w:r>
      <w:r w:rsidR="001B7533">
        <w:rPr>
          <w:szCs w:val="28"/>
        </w:rPr>
        <w:t>част</w:t>
      </w:r>
      <w:r w:rsidR="002B4D48">
        <w:rPr>
          <w:szCs w:val="28"/>
        </w:rPr>
        <w:t>и</w:t>
      </w:r>
      <w:r w:rsidR="001B7533">
        <w:rPr>
          <w:szCs w:val="28"/>
        </w:rPr>
        <w:t xml:space="preserve"> 3 статьи 4 </w:t>
      </w:r>
      <w:r w:rsidR="002B4D48">
        <w:rPr>
          <w:szCs w:val="28"/>
        </w:rPr>
        <w:t>слово «Утвержденный» исключить, после слов «по ко</w:t>
      </w:r>
      <w:r w:rsidR="002B4D48">
        <w:rPr>
          <w:szCs w:val="28"/>
        </w:rPr>
        <w:t>н</w:t>
      </w:r>
      <w:r w:rsidR="002B4D48">
        <w:rPr>
          <w:szCs w:val="28"/>
        </w:rPr>
        <w:t xml:space="preserve">тролю» </w:t>
      </w:r>
      <w:r w:rsidR="00F60625">
        <w:rPr>
          <w:szCs w:val="28"/>
        </w:rPr>
        <w:t>дополнить</w:t>
      </w:r>
      <w:r w:rsidR="001B7533">
        <w:rPr>
          <w:szCs w:val="28"/>
        </w:rPr>
        <w:t xml:space="preserve"> слов</w:t>
      </w:r>
      <w:r w:rsidR="00F60625">
        <w:rPr>
          <w:szCs w:val="28"/>
        </w:rPr>
        <w:t xml:space="preserve">ами «в течение 7 рабочих дней </w:t>
      </w:r>
      <w:r w:rsidR="007542A9">
        <w:rPr>
          <w:szCs w:val="28"/>
        </w:rPr>
        <w:t>после</w:t>
      </w:r>
      <w:r w:rsidR="00F60625">
        <w:rPr>
          <w:szCs w:val="28"/>
        </w:rPr>
        <w:t xml:space="preserve"> его утверждения»</w:t>
      </w:r>
      <w:r w:rsidR="00F60625" w:rsidRPr="00F60625">
        <w:rPr>
          <w:szCs w:val="28"/>
        </w:rPr>
        <w:t>;</w:t>
      </w:r>
    </w:p>
    <w:p w:rsidR="001B7533" w:rsidRDefault="001B7533" w:rsidP="00A9678F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Cs w:val="28"/>
          <w:lang w:eastAsia="en-US"/>
        </w:rPr>
      </w:pPr>
      <w:r>
        <w:rPr>
          <w:szCs w:val="28"/>
        </w:rPr>
        <w:t>2) пункт 1 части 1 статьи 5</w:t>
      </w:r>
      <w:r w:rsidR="00A9678F">
        <w:rPr>
          <w:szCs w:val="28"/>
        </w:rPr>
        <w:t xml:space="preserve"> дополнить словами «</w:t>
      </w:r>
      <w:r w:rsidR="00A9678F">
        <w:rPr>
          <w:rFonts w:eastAsiaTheme="minorHAnsi"/>
          <w:szCs w:val="28"/>
          <w:lang w:eastAsia="en-US"/>
        </w:rPr>
        <w:t xml:space="preserve">, иных граждан в защиту </w:t>
      </w:r>
      <w:r w:rsidR="00A46136">
        <w:rPr>
          <w:rFonts w:eastAsiaTheme="minorHAnsi"/>
          <w:szCs w:val="28"/>
          <w:lang w:eastAsia="en-US"/>
        </w:rPr>
        <w:t xml:space="preserve">прав </w:t>
      </w:r>
      <w:r w:rsidR="00A9678F">
        <w:rPr>
          <w:rFonts w:eastAsiaTheme="minorHAnsi"/>
          <w:szCs w:val="28"/>
          <w:lang w:eastAsia="en-US"/>
        </w:rPr>
        <w:t>указанн</w:t>
      </w:r>
      <w:r w:rsidR="00A46136">
        <w:rPr>
          <w:rFonts w:eastAsiaTheme="minorHAnsi"/>
          <w:szCs w:val="28"/>
          <w:lang w:eastAsia="en-US"/>
        </w:rPr>
        <w:t>ого</w:t>
      </w:r>
      <w:r w:rsidR="00A9678F">
        <w:rPr>
          <w:rFonts w:eastAsiaTheme="minorHAnsi"/>
          <w:szCs w:val="28"/>
          <w:lang w:eastAsia="en-US"/>
        </w:rPr>
        <w:t xml:space="preserve"> лиц</w:t>
      </w:r>
      <w:r w:rsidR="00A46136">
        <w:rPr>
          <w:rFonts w:eastAsiaTheme="minorHAnsi"/>
          <w:szCs w:val="28"/>
          <w:lang w:eastAsia="en-US"/>
        </w:rPr>
        <w:t>а</w:t>
      </w:r>
      <w:r w:rsidR="00A9678F">
        <w:rPr>
          <w:rFonts w:eastAsiaTheme="minorHAnsi"/>
          <w:szCs w:val="28"/>
          <w:lang w:eastAsia="en-US"/>
        </w:rPr>
        <w:t>»</w:t>
      </w:r>
      <w:r>
        <w:rPr>
          <w:rFonts w:eastAsiaTheme="minorHAnsi"/>
          <w:szCs w:val="28"/>
          <w:lang w:eastAsia="en-US"/>
        </w:rPr>
        <w:t>;</w:t>
      </w:r>
    </w:p>
    <w:p w:rsidR="00A9678F" w:rsidRDefault="001B7533" w:rsidP="001B7533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3) </w:t>
      </w:r>
      <w:r w:rsidR="00D81B8B">
        <w:rPr>
          <w:rFonts w:eastAsiaTheme="minorHAnsi"/>
          <w:szCs w:val="28"/>
          <w:lang w:eastAsia="en-US"/>
        </w:rPr>
        <w:t>статье 7</w:t>
      </w:r>
      <w:r w:rsidR="00A9678F" w:rsidRPr="00F60625">
        <w:rPr>
          <w:rFonts w:eastAsiaTheme="minorHAnsi"/>
          <w:szCs w:val="28"/>
          <w:lang w:eastAsia="en-US"/>
        </w:rPr>
        <w:t>:</w:t>
      </w:r>
      <w:r w:rsidR="00A9678F">
        <w:rPr>
          <w:rFonts w:eastAsiaTheme="minorHAnsi"/>
          <w:szCs w:val="28"/>
          <w:lang w:eastAsia="en-US"/>
        </w:rPr>
        <w:t xml:space="preserve"> </w:t>
      </w:r>
    </w:p>
    <w:p w:rsidR="00A9678F" w:rsidRDefault="000F2B00" w:rsidP="001B7533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а) </w:t>
      </w:r>
      <w:r w:rsidR="008135D5">
        <w:rPr>
          <w:rFonts w:eastAsiaTheme="minorHAnsi"/>
          <w:szCs w:val="28"/>
          <w:lang w:eastAsia="en-US"/>
        </w:rPr>
        <w:t>абзац</w:t>
      </w:r>
      <w:r w:rsidR="00A9678F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первый</w:t>
      </w:r>
      <w:r w:rsidR="00A9678F">
        <w:rPr>
          <w:rFonts w:eastAsiaTheme="minorHAnsi"/>
          <w:szCs w:val="28"/>
          <w:lang w:eastAsia="en-US"/>
        </w:rPr>
        <w:t xml:space="preserve"> </w:t>
      </w:r>
      <w:r w:rsidR="008135D5">
        <w:rPr>
          <w:rFonts w:eastAsiaTheme="minorHAnsi"/>
          <w:szCs w:val="28"/>
          <w:lang w:eastAsia="en-US"/>
        </w:rPr>
        <w:t xml:space="preserve">части 1 </w:t>
      </w:r>
      <w:r w:rsidR="00A9678F">
        <w:rPr>
          <w:rFonts w:eastAsiaTheme="minorHAnsi"/>
          <w:szCs w:val="28"/>
          <w:lang w:eastAsia="en-US"/>
        </w:rPr>
        <w:t xml:space="preserve">после слов </w:t>
      </w:r>
      <w:r w:rsidR="00F60625">
        <w:rPr>
          <w:rFonts w:eastAsiaTheme="minorHAnsi"/>
          <w:szCs w:val="28"/>
          <w:lang w:eastAsia="en-US"/>
        </w:rPr>
        <w:t>«</w:t>
      </w:r>
      <w:r w:rsidR="00F60625">
        <w:rPr>
          <w:szCs w:val="28"/>
        </w:rPr>
        <w:t>ведомственный контроль</w:t>
      </w:r>
      <w:proofErr w:type="gramStart"/>
      <w:r w:rsidR="00F60625">
        <w:rPr>
          <w:szCs w:val="28"/>
        </w:rPr>
        <w:t>,»</w:t>
      </w:r>
      <w:proofErr w:type="gramEnd"/>
      <w:r w:rsidR="00F60625">
        <w:rPr>
          <w:szCs w:val="28"/>
        </w:rPr>
        <w:t xml:space="preserve"> дополнить словами «в течение 7 рабочих дней»</w:t>
      </w:r>
      <w:r w:rsidR="00F60625" w:rsidRPr="00F60625">
        <w:rPr>
          <w:szCs w:val="28"/>
        </w:rPr>
        <w:t>;</w:t>
      </w:r>
      <w:r w:rsidR="00F60625">
        <w:rPr>
          <w:szCs w:val="28"/>
        </w:rPr>
        <w:t xml:space="preserve"> </w:t>
      </w:r>
    </w:p>
    <w:p w:rsidR="00A9678F" w:rsidRPr="00F60625" w:rsidRDefault="000F2B00" w:rsidP="001B7533">
      <w:pPr>
        <w:autoSpaceDE w:val="0"/>
        <w:autoSpaceDN w:val="0"/>
        <w:adjustRightInd w:val="0"/>
        <w:ind w:firstLine="709"/>
        <w:jc w:val="both"/>
        <w:outlineLvl w:val="3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б) </w:t>
      </w:r>
      <w:r w:rsidR="00A9678F">
        <w:rPr>
          <w:rFonts w:eastAsiaTheme="minorHAnsi"/>
          <w:szCs w:val="28"/>
          <w:lang w:eastAsia="en-US"/>
        </w:rPr>
        <w:t xml:space="preserve">часть 3 после слов </w:t>
      </w:r>
      <w:r w:rsidR="00F60625">
        <w:rPr>
          <w:rFonts w:eastAsiaTheme="minorHAnsi"/>
          <w:szCs w:val="28"/>
          <w:lang w:eastAsia="en-US"/>
        </w:rPr>
        <w:t>«</w:t>
      </w:r>
      <w:r w:rsidR="00F60625">
        <w:rPr>
          <w:szCs w:val="28"/>
        </w:rPr>
        <w:t>Экземпляр акта» дополнить словами «в течение 7 раб</w:t>
      </w:r>
      <w:r w:rsidR="00F60625">
        <w:rPr>
          <w:szCs w:val="28"/>
        </w:rPr>
        <w:t>о</w:t>
      </w:r>
      <w:r w:rsidR="00F60625">
        <w:rPr>
          <w:szCs w:val="28"/>
        </w:rPr>
        <w:t xml:space="preserve">чих дней после его </w:t>
      </w:r>
      <w:r w:rsidR="00816803">
        <w:rPr>
          <w:szCs w:val="28"/>
        </w:rPr>
        <w:t>составления</w:t>
      </w:r>
      <w:r w:rsidR="00F60625">
        <w:rPr>
          <w:szCs w:val="28"/>
        </w:rPr>
        <w:t>»</w:t>
      </w:r>
      <w:r w:rsidR="00F60625" w:rsidRPr="00F60625">
        <w:rPr>
          <w:szCs w:val="28"/>
        </w:rPr>
        <w:t xml:space="preserve">; </w:t>
      </w:r>
    </w:p>
    <w:p w:rsidR="001355CC" w:rsidRDefault="001355CC" w:rsidP="001B7533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>
        <w:rPr>
          <w:rFonts w:eastAsiaTheme="minorHAnsi"/>
          <w:szCs w:val="28"/>
          <w:lang w:eastAsia="en-US"/>
        </w:rPr>
        <w:t>4) в части 2 статьи 8 слова «</w:t>
      </w:r>
      <w:r w:rsidRPr="00273BB0">
        <w:rPr>
          <w:szCs w:val="28"/>
        </w:rPr>
        <w:t>вправе его продлить</w:t>
      </w:r>
      <w:r>
        <w:rPr>
          <w:szCs w:val="28"/>
        </w:rPr>
        <w:t>» заменить словами «продл</w:t>
      </w:r>
      <w:r>
        <w:rPr>
          <w:szCs w:val="28"/>
        </w:rPr>
        <w:t>е</w:t>
      </w:r>
      <w:r>
        <w:rPr>
          <w:szCs w:val="28"/>
        </w:rPr>
        <w:t>вает его».</w:t>
      </w:r>
    </w:p>
    <w:p w:rsidR="00D6681C" w:rsidRPr="002757C2" w:rsidRDefault="00D6681C" w:rsidP="001B7533">
      <w:pPr>
        <w:ind w:firstLine="709"/>
        <w:jc w:val="both"/>
        <w:rPr>
          <w:szCs w:val="28"/>
        </w:rPr>
      </w:pPr>
    </w:p>
    <w:p w:rsidR="00EB1B88" w:rsidRDefault="008E608D" w:rsidP="00EE3B1C">
      <w:pPr>
        <w:pStyle w:val="21"/>
        <w:widowControl/>
        <w:ind w:firstLine="709"/>
        <w:jc w:val="both"/>
        <w:rPr>
          <w:szCs w:val="28"/>
        </w:rPr>
      </w:pPr>
      <w:r w:rsidRPr="00017B8C">
        <w:rPr>
          <w:b/>
        </w:rPr>
        <w:t>Обоснование.</w:t>
      </w:r>
      <w:r w:rsidR="00777F64" w:rsidRPr="00777F64">
        <w:t xml:space="preserve"> </w:t>
      </w:r>
      <w:proofErr w:type="gramStart"/>
      <w:r w:rsidR="00EB1B88" w:rsidRPr="00EB1B88">
        <w:rPr>
          <w:szCs w:val="28"/>
        </w:rPr>
        <w:t>Поправки подготовлены с учетом заключений прокуратуры Ярославской области</w:t>
      </w:r>
      <w:r w:rsidR="00EB1B88">
        <w:rPr>
          <w:szCs w:val="28"/>
        </w:rPr>
        <w:t>,</w:t>
      </w:r>
      <w:r w:rsidR="00EB1B88" w:rsidRPr="00EB1B88">
        <w:rPr>
          <w:szCs w:val="28"/>
        </w:rPr>
        <w:t xml:space="preserve"> Управления Министерства юстиции </w:t>
      </w:r>
      <w:r w:rsidR="00777F64">
        <w:rPr>
          <w:szCs w:val="28"/>
        </w:rPr>
        <w:t>РФ</w:t>
      </w:r>
      <w:r w:rsidR="00EB1B88" w:rsidRPr="00EB1B88">
        <w:rPr>
          <w:szCs w:val="28"/>
        </w:rPr>
        <w:t xml:space="preserve"> по Ярославской о</w:t>
      </w:r>
      <w:r w:rsidR="00EB1B88" w:rsidRPr="00EB1B88">
        <w:rPr>
          <w:szCs w:val="28"/>
        </w:rPr>
        <w:t>б</w:t>
      </w:r>
      <w:r w:rsidR="00EB1B88" w:rsidRPr="00EB1B88">
        <w:rPr>
          <w:szCs w:val="28"/>
        </w:rPr>
        <w:t xml:space="preserve">ласти </w:t>
      </w:r>
      <w:r w:rsidR="00EB1B88">
        <w:rPr>
          <w:szCs w:val="28"/>
        </w:rPr>
        <w:t xml:space="preserve">и </w:t>
      </w:r>
      <w:r w:rsidR="00EB1B88" w:rsidRPr="00EE3B1C">
        <w:rPr>
          <w:szCs w:val="28"/>
        </w:rPr>
        <w:t>правового управления аппарата Ярославской областной Думы</w:t>
      </w:r>
      <w:r w:rsidR="00103F9C" w:rsidRPr="00EE3B1C">
        <w:rPr>
          <w:szCs w:val="28"/>
        </w:rPr>
        <w:t xml:space="preserve"> на </w:t>
      </w:r>
      <w:r w:rsidR="005038F7">
        <w:rPr>
          <w:szCs w:val="28"/>
        </w:rPr>
        <w:t>законопр</w:t>
      </w:r>
      <w:r w:rsidR="005038F7">
        <w:rPr>
          <w:szCs w:val="28"/>
        </w:rPr>
        <w:t>о</w:t>
      </w:r>
      <w:r w:rsidR="005038F7">
        <w:rPr>
          <w:szCs w:val="28"/>
        </w:rPr>
        <w:t>ект</w:t>
      </w:r>
      <w:r w:rsidR="00777F64" w:rsidRPr="00EE3B1C">
        <w:rPr>
          <w:szCs w:val="28"/>
        </w:rPr>
        <w:t xml:space="preserve"> и </w:t>
      </w:r>
      <w:r w:rsidR="00EB1B88" w:rsidRPr="00EE3B1C">
        <w:rPr>
          <w:szCs w:val="28"/>
        </w:rPr>
        <w:t>предусматривают</w:t>
      </w:r>
      <w:r w:rsidR="00816803" w:rsidRPr="00816803">
        <w:rPr>
          <w:szCs w:val="28"/>
        </w:rPr>
        <w:t>:</w:t>
      </w:r>
      <w:r w:rsidR="00816803">
        <w:rPr>
          <w:szCs w:val="28"/>
        </w:rPr>
        <w:t xml:space="preserve"> </w:t>
      </w:r>
      <w:r w:rsidR="00515DF5">
        <w:rPr>
          <w:szCs w:val="28"/>
        </w:rPr>
        <w:t>уточнение оснований проведения внеплановых меропри</w:t>
      </w:r>
      <w:r w:rsidR="00515DF5">
        <w:rPr>
          <w:szCs w:val="28"/>
        </w:rPr>
        <w:t>я</w:t>
      </w:r>
      <w:r w:rsidR="00515DF5">
        <w:rPr>
          <w:szCs w:val="28"/>
        </w:rPr>
        <w:t>тий по контролю</w:t>
      </w:r>
      <w:r w:rsidR="00816803" w:rsidRPr="00816803">
        <w:rPr>
          <w:szCs w:val="28"/>
        </w:rPr>
        <w:t xml:space="preserve">; </w:t>
      </w:r>
      <w:r w:rsidR="00515DF5">
        <w:rPr>
          <w:szCs w:val="28"/>
        </w:rPr>
        <w:t xml:space="preserve">установление сроков </w:t>
      </w:r>
      <w:r w:rsidR="00816803">
        <w:rPr>
          <w:szCs w:val="28"/>
        </w:rPr>
        <w:t xml:space="preserve">доведения </w:t>
      </w:r>
      <w:r w:rsidR="00A30E62">
        <w:rPr>
          <w:szCs w:val="28"/>
        </w:rPr>
        <w:t>плана контрольных меропри</w:t>
      </w:r>
      <w:r w:rsidR="00A30E62">
        <w:rPr>
          <w:szCs w:val="28"/>
        </w:rPr>
        <w:t>я</w:t>
      </w:r>
      <w:r w:rsidR="00A30E62">
        <w:rPr>
          <w:szCs w:val="28"/>
        </w:rPr>
        <w:t xml:space="preserve">тий до должностных лиц, </w:t>
      </w:r>
      <w:r w:rsidR="00515DF5">
        <w:rPr>
          <w:szCs w:val="28"/>
        </w:rPr>
        <w:t>составлени</w:t>
      </w:r>
      <w:r w:rsidR="00A30E62">
        <w:rPr>
          <w:szCs w:val="28"/>
        </w:rPr>
        <w:t>я</w:t>
      </w:r>
      <w:r w:rsidR="00515DF5">
        <w:rPr>
          <w:szCs w:val="28"/>
        </w:rPr>
        <w:t xml:space="preserve"> по результатам проведения контроля акта и его вручения (направления) </w:t>
      </w:r>
      <w:r w:rsidR="0086679D" w:rsidRPr="0086679D">
        <w:rPr>
          <w:szCs w:val="28"/>
        </w:rPr>
        <w:t>руководителю подведомственной организации</w:t>
      </w:r>
      <w:r w:rsidR="00A30E62" w:rsidRPr="00A30E62">
        <w:rPr>
          <w:szCs w:val="28"/>
        </w:rPr>
        <w:t>;</w:t>
      </w:r>
      <w:proofErr w:type="gramEnd"/>
      <w:r w:rsidR="00A30E62">
        <w:rPr>
          <w:szCs w:val="28"/>
        </w:rPr>
        <w:t xml:space="preserve"> уточнение порядка продления сроков устранения нарушений, выявленных при проведении в</w:t>
      </w:r>
      <w:r w:rsidR="00A30E62">
        <w:rPr>
          <w:szCs w:val="28"/>
        </w:rPr>
        <w:t>е</w:t>
      </w:r>
      <w:r w:rsidR="00A30E62">
        <w:rPr>
          <w:szCs w:val="28"/>
        </w:rPr>
        <w:t>домственного контроля</w:t>
      </w:r>
      <w:r w:rsidR="00735123">
        <w:rPr>
          <w:szCs w:val="28"/>
        </w:rPr>
        <w:t>.</w:t>
      </w:r>
      <w:r w:rsidR="00182678">
        <w:rPr>
          <w:szCs w:val="28"/>
        </w:rPr>
        <w:t xml:space="preserve"> </w:t>
      </w:r>
    </w:p>
    <w:sectPr w:rsidR="00EB1B88" w:rsidSect="007E0C1F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625" w:rsidRDefault="00F60625">
      <w:r>
        <w:separator/>
      </w:r>
    </w:p>
  </w:endnote>
  <w:endnote w:type="continuationSeparator" w:id="0">
    <w:p w:rsidR="00F60625" w:rsidRDefault="00F6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625" w:rsidRDefault="00F60625">
      <w:r>
        <w:separator/>
      </w:r>
    </w:p>
  </w:footnote>
  <w:footnote w:type="continuationSeparator" w:id="0">
    <w:p w:rsidR="00F60625" w:rsidRDefault="00F60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5" w:rsidRDefault="00EB6E4B" w:rsidP="00D75FFC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06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0625" w:rsidRDefault="00F6062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625" w:rsidRDefault="00EB6E4B" w:rsidP="00D75FFC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606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4D48">
      <w:rPr>
        <w:rStyle w:val="a7"/>
        <w:noProof/>
      </w:rPr>
      <w:t>2</w:t>
    </w:r>
    <w:r>
      <w:rPr>
        <w:rStyle w:val="a7"/>
      </w:rPr>
      <w:fldChar w:fldCharType="end"/>
    </w:r>
  </w:p>
  <w:p w:rsidR="00F60625" w:rsidRDefault="00F606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0DF"/>
    <w:multiLevelType w:val="singleLevel"/>
    <w:tmpl w:val="4726F52A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">
    <w:nsid w:val="1B8F01EE"/>
    <w:multiLevelType w:val="hybridMultilevel"/>
    <w:tmpl w:val="F7201B6C"/>
    <w:lvl w:ilvl="0" w:tplc="830865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F35255"/>
    <w:multiLevelType w:val="hybridMultilevel"/>
    <w:tmpl w:val="6C9E633A"/>
    <w:lvl w:ilvl="0" w:tplc="EAE62E80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566AE"/>
    <w:multiLevelType w:val="hybridMultilevel"/>
    <w:tmpl w:val="4A1A57EC"/>
    <w:lvl w:ilvl="0" w:tplc="BF76C342">
      <w:start w:val="15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371612DD"/>
    <w:multiLevelType w:val="hybridMultilevel"/>
    <w:tmpl w:val="C6A09DCE"/>
    <w:lvl w:ilvl="0" w:tplc="1FF45A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80846C4"/>
    <w:multiLevelType w:val="hybridMultilevel"/>
    <w:tmpl w:val="81E82E60"/>
    <w:lvl w:ilvl="0" w:tplc="45E4B0C2">
      <w:start w:val="1"/>
      <w:numFmt w:val="decimal"/>
      <w:lvlText w:val="%1."/>
      <w:lvlJc w:val="left"/>
      <w:pPr>
        <w:ind w:left="135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CE83F6F"/>
    <w:multiLevelType w:val="multilevel"/>
    <w:tmpl w:val="8E0CD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430851"/>
    <w:multiLevelType w:val="hybridMultilevel"/>
    <w:tmpl w:val="09DC9BB8"/>
    <w:lvl w:ilvl="0" w:tplc="CED68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15647CE"/>
    <w:multiLevelType w:val="multilevel"/>
    <w:tmpl w:val="07ACB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1C1398"/>
    <w:multiLevelType w:val="hybridMultilevel"/>
    <w:tmpl w:val="68CEFDDA"/>
    <w:lvl w:ilvl="0" w:tplc="240AF7D0">
      <w:start w:val="1"/>
      <w:numFmt w:val="decimal"/>
      <w:lvlText w:val="%1."/>
      <w:lvlJc w:val="left"/>
      <w:pPr>
        <w:ind w:left="1400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54143D2C"/>
    <w:multiLevelType w:val="hybridMultilevel"/>
    <w:tmpl w:val="743470DC"/>
    <w:lvl w:ilvl="0" w:tplc="F1306E9A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>
    <w:nsid w:val="5B3E2C12"/>
    <w:multiLevelType w:val="multilevel"/>
    <w:tmpl w:val="3E908B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5EAB0D14"/>
    <w:multiLevelType w:val="singleLevel"/>
    <w:tmpl w:val="BAB2C914"/>
    <w:lvl w:ilvl="0">
      <w:start w:val="5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3">
    <w:nsid w:val="5F47754B"/>
    <w:multiLevelType w:val="hybridMultilevel"/>
    <w:tmpl w:val="B85E8EDE"/>
    <w:lvl w:ilvl="0" w:tplc="0419000F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A414AA"/>
    <w:multiLevelType w:val="singleLevel"/>
    <w:tmpl w:val="D2300B0C"/>
    <w:lvl w:ilvl="0">
      <w:start w:val="4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5">
    <w:nsid w:val="70122012"/>
    <w:multiLevelType w:val="multilevel"/>
    <w:tmpl w:val="1E8AF5D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7B890A77"/>
    <w:multiLevelType w:val="singleLevel"/>
    <w:tmpl w:val="5D54D3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7FAC3665"/>
    <w:multiLevelType w:val="hybridMultilevel"/>
    <w:tmpl w:val="DBB44094"/>
    <w:lvl w:ilvl="0" w:tplc="1CF8D47A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9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C42"/>
    <w:rsid w:val="0000052D"/>
    <w:rsid w:val="00000F9B"/>
    <w:rsid w:val="00003530"/>
    <w:rsid w:val="00004563"/>
    <w:rsid w:val="00007596"/>
    <w:rsid w:val="000076EC"/>
    <w:rsid w:val="000101F2"/>
    <w:rsid w:val="00016C9F"/>
    <w:rsid w:val="00017691"/>
    <w:rsid w:val="00017B8C"/>
    <w:rsid w:val="00023620"/>
    <w:rsid w:val="0002617F"/>
    <w:rsid w:val="00033B15"/>
    <w:rsid w:val="00033EFD"/>
    <w:rsid w:val="00035697"/>
    <w:rsid w:val="00035751"/>
    <w:rsid w:val="00035D53"/>
    <w:rsid w:val="000367D6"/>
    <w:rsid w:val="000379D0"/>
    <w:rsid w:val="00037E15"/>
    <w:rsid w:val="00043B47"/>
    <w:rsid w:val="0004451E"/>
    <w:rsid w:val="00052990"/>
    <w:rsid w:val="00052C6F"/>
    <w:rsid w:val="00062DD2"/>
    <w:rsid w:val="000639D4"/>
    <w:rsid w:val="00066479"/>
    <w:rsid w:val="0006775C"/>
    <w:rsid w:val="00071F6B"/>
    <w:rsid w:val="00073CAC"/>
    <w:rsid w:val="00075A16"/>
    <w:rsid w:val="0008076B"/>
    <w:rsid w:val="00081E47"/>
    <w:rsid w:val="00082344"/>
    <w:rsid w:val="00083B6C"/>
    <w:rsid w:val="00084880"/>
    <w:rsid w:val="00091672"/>
    <w:rsid w:val="00092844"/>
    <w:rsid w:val="000A38AE"/>
    <w:rsid w:val="000C1EFE"/>
    <w:rsid w:val="000C3B48"/>
    <w:rsid w:val="000C470D"/>
    <w:rsid w:val="000C59A2"/>
    <w:rsid w:val="000C73F5"/>
    <w:rsid w:val="000D06FF"/>
    <w:rsid w:val="000D0DEE"/>
    <w:rsid w:val="000D26C3"/>
    <w:rsid w:val="000D7465"/>
    <w:rsid w:val="000E1554"/>
    <w:rsid w:val="000E1DA9"/>
    <w:rsid w:val="000E2FE6"/>
    <w:rsid w:val="000E4341"/>
    <w:rsid w:val="000E4E60"/>
    <w:rsid w:val="000F0C11"/>
    <w:rsid w:val="000F2046"/>
    <w:rsid w:val="000F2B00"/>
    <w:rsid w:val="000F2EDF"/>
    <w:rsid w:val="00102026"/>
    <w:rsid w:val="00103F9C"/>
    <w:rsid w:val="00105215"/>
    <w:rsid w:val="0011741D"/>
    <w:rsid w:val="00117F0F"/>
    <w:rsid w:val="00120989"/>
    <w:rsid w:val="00121BFE"/>
    <w:rsid w:val="00122E3B"/>
    <w:rsid w:val="001233EB"/>
    <w:rsid w:val="00133D03"/>
    <w:rsid w:val="001349D9"/>
    <w:rsid w:val="001355CC"/>
    <w:rsid w:val="00143B61"/>
    <w:rsid w:val="00150C75"/>
    <w:rsid w:val="00163461"/>
    <w:rsid w:val="001650D4"/>
    <w:rsid w:val="00174B99"/>
    <w:rsid w:val="00180070"/>
    <w:rsid w:val="001804B3"/>
    <w:rsid w:val="00181081"/>
    <w:rsid w:val="00182678"/>
    <w:rsid w:val="00185757"/>
    <w:rsid w:val="0018614A"/>
    <w:rsid w:val="00186CD3"/>
    <w:rsid w:val="00191662"/>
    <w:rsid w:val="00194CD0"/>
    <w:rsid w:val="00196AAE"/>
    <w:rsid w:val="001A1805"/>
    <w:rsid w:val="001A1D96"/>
    <w:rsid w:val="001A62BA"/>
    <w:rsid w:val="001B1FE8"/>
    <w:rsid w:val="001B3C8B"/>
    <w:rsid w:val="001B51D1"/>
    <w:rsid w:val="001B717E"/>
    <w:rsid w:val="001B7533"/>
    <w:rsid w:val="001B77CA"/>
    <w:rsid w:val="001C4C21"/>
    <w:rsid w:val="001C6C10"/>
    <w:rsid w:val="001C7146"/>
    <w:rsid w:val="001D3ED9"/>
    <w:rsid w:val="001D4AC2"/>
    <w:rsid w:val="001D7D98"/>
    <w:rsid w:val="001E4E52"/>
    <w:rsid w:val="001E5796"/>
    <w:rsid w:val="001E5DD4"/>
    <w:rsid w:val="001E7731"/>
    <w:rsid w:val="002002CF"/>
    <w:rsid w:val="00200AC9"/>
    <w:rsid w:val="0020544D"/>
    <w:rsid w:val="00211584"/>
    <w:rsid w:val="00211E33"/>
    <w:rsid w:val="002137C1"/>
    <w:rsid w:val="00217A0A"/>
    <w:rsid w:val="00235973"/>
    <w:rsid w:val="00236877"/>
    <w:rsid w:val="00236A25"/>
    <w:rsid w:val="00240761"/>
    <w:rsid w:val="002411AB"/>
    <w:rsid w:val="00241832"/>
    <w:rsid w:val="00242D1A"/>
    <w:rsid w:val="00254F6A"/>
    <w:rsid w:val="00256CAE"/>
    <w:rsid w:val="00257943"/>
    <w:rsid w:val="00264224"/>
    <w:rsid w:val="00264290"/>
    <w:rsid w:val="00272B59"/>
    <w:rsid w:val="00274719"/>
    <w:rsid w:val="002757C2"/>
    <w:rsid w:val="00276432"/>
    <w:rsid w:val="002830E5"/>
    <w:rsid w:val="00283BDF"/>
    <w:rsid w:val="002855C4"/>
    <w:rsid w:val="002872F3"/>
    <w:rsid w:val="00290162"/>
    <w:rsid w:val="00291976"/>
    <w:rsid w:val="00292CDC"/>
    <w:rsid w:val="0029683E"/>
    <w:rsid w:val="002975D0"/>
    <w:rsid w:val="00297D95"/>
    <w:rsid w:val="002A10FC"/>
    <w:rsid w:val="002A183B"/>
    <w:rsid w:val="002A75E9"/>
    <w:rsid w:val="002A7C4D"/>
    <w:rsid w:val="002B1DE0"/>
    <w:rsid w:val="002B452F"/>
    <w:rsid w:val="002B4D48"/>
    <w:rsid w:val="002B5357"/>
    <w:rsid w:val="002B7C6B"/>
    <w:rsid w:val="002C0644"/>
    <w:rsid w:val="002C0B84"/>
    <w:rsid w:val="002C12A1"/>
    <w:rsid w:val="002C53FC"/>
    <w:rsid w:val="002D01AD"/>
    <w:rsid w:val="002D0919"/>
    <w:rsid w:val="002E2437"/>
    <w:rsid w:val="002E3A5D"/>
    <w:rsid w:val="002E549A"/>
    <w:rsid w:val="002E6643"/>
    <w:rsid w:val="002F064C"/>
    <w:rsid w:val="00300B5E"/>
    <w:rsid w:val="00302F55"/>
    <w:rsid w:val="003035A7"/>
    <w:rsid w:val="00305ED1"/>
    <w:rsid w:val="00307A66"/>
    <w:rsid w:val="00320C3E"/>
    <w:rsid w:val="00327282"/>
    <w:rsid w:val="00327E5C"/>
    <w:rsid w:val="00335561"/>
    <w:rsid w:val="003408A6"/>
    <w:rsid w:val="00343055"/>
    <w:rsid w:val="00346DAE"/>
    <w:rsid w:val="003501DE"/>
    <w:rsid w:val="0035156E"/>
    <w:rsid w:val="00354837"/>
    <w:rsid w:val="00364BC5"/>
    <w:rsid w:val="00364CA9"/>
    <w:rsid w:val="00364DB0"/>
    <w:rsid w:val="00365E2A"/>
    <w:rsid w:val="00365EAA"/>
    <w:rsid w:val="00365F7E"/>
    <w:rsid w:val="00371F64"/>
    <w:rsid w:val="00374DCF"/>
    <w:rsid w:val="00376734"/>
    <w:rsid w:val="0038155A"/>
    <w:rsid w:val="0038589D"/>
    <w:rsid w:val="0038659F"/>
    <w:rsid w:val="00386C35"/>
    <w:rsid w:val="00390DA4"/>
    <w:rsid w:val="00392829"/>
    <w:rsid w:val="00396D75"/>
    <w:rsid w:val="00396DFD"/>
    <w:rsid w:val="003A2E8D"/>
    <w:rsid w:val="003A7CB7"/>
    <w:rsid w:val="003B16A4"/>
    <w:rsid w:val="003B2B48"/>
    <w:rsid w:val="003B3AA3"/>
    <w:rsid w:val="003B510A"/>
    <w:rsid w:val="003C5107"/>
    <w:rsid w:val="003C6EFF"/>
    <w:rsid w:val="003D2DA2"/>
    <w:rsid w:val="003D3426"/>
    <w:rsid w:val="003D6311"/>
    <w:rsid w:val="003D7412"/>
    <w:rsid w:val="003E054F"/>
    <w:rsid w:val="003E0748"/>
    <w:rsid w:val="003E09D4"/>
    <w:rsid w:val="003E66AA"/>
    <w:rsid w:val="003E73EE"/>
    <w:rsid w:val="003E7C6C"/>
    <w:rsid w:val="003F130B"/>
    <w:rsid w:val="003F140E"/>
    <w:rsid w:val="003F282A"/>
    <w:rsid w:val="003F370A"/>
    <w:rsid w:val="0040165B"/>
    <w:rsid w:val="00404B03"/>
    <w:rsid w:val="00410B3A"/>
    <w:rsid w:val="00414963"/>
    <w:rsid w:val="004216C8"/>
    <w:rsid w:val="0042419F"/>
    <w:rsid w:val="00426960"/>
    <w:rsid w:val="004274F8"/>
    <w:rsid w:val="004314CD"/>
    <w:rsid w:val="00437237"/>
    <w:rsid w:val="00441E27"/>
    <w:rsid w:val="0044372F"/>
    <w:rsid w:val="00443A70"/>
    <w:rsid w:val="0044692D"/>
    <w:rsid w:val="00446AA3"/>
    <w:rsid w:val="00455D8D"/>
    <w:rsid w:val="0046202B"/>
    <w:rsid w:val="00462CC3"/>
    <w:rsid w:val="004639EB"/>
    <w:rsid w:val="00465D9D"/>
    <w:rsid w:val="004674D2"/>
    <w:rsid w:val="00472A86"/>
    <w:rsid w:val="00473D91"/>
    <w:rsid w:val="00475F1B"/>
    <w:rsid w:val="00481AC7"/>
    <w:rsid w:val="004868AF"/>
    <w:rsid w:val="00490524"/>
    <w:rsid w:val="00491E18"/>
    <w:rsid w:val="00496FE7"/>
    <w:rsid w:val="004A0282"/>
    <w:rsid w:val="004A0873"/>
    <w:rsid w:val="004A4413"/>
    <w:rsid w:val="004A5800"/>
    <w:rsid w:val="004B56E2"/>
    <w:rsid w:val="004B5742"/>
    <w:rsid w:val="004B78D1"/>
    <w:rsid w:val="004C1715"/>
    <w:rsid w:val="004C17EB"/>
    <w:rsid w:val="004C32EB"/>
    <w:rsid w:val="004D1E82"/>
    <w:rsid w:val="004D6049"/>
    <w:rsid w:val="004D60A6"/>
    <w:rsid w:val="004E0323"/>
    <w:rsid w:val="004E2FD2"/>
    <w:rsid w:val="004E40DC"/>
    <w:rsid w:val="004F158E"/>
    <w:rsid w:val="005038F7"/>
    <w:rsid w:val="00512DAF"/>
    <w:rsid w:val="00514C64"/>
    <w:rsid w:val="00515DF5"/>
    <w:rsid w:val="00516859"/>
    <w:rsid w:val="0052066C"/>
    <w:rsid w:val="00520A45"/>
    <w:rsid w:val="0052458F"/>
    <w:rsid w:val="00526116"/>
    <w:rsid w:val="00526700"/>
    <w:rsid w:val="00527175"/>
    <w:rsid w:val="00527743"/>
    <w:rsid w:val="0053022E"/>
    <w:rsid w:val="00531D57"/>
    <w:rsid w:val="00534C38"/>
    <w:rsid w:val="00536D5C"/>
    <w:rsid w:val="00537841"/>
    <w:rsid w:val="00543D15"/>
    <w:rsid w:val="00546CF3"/>
    <w:rsid w:val="005509AB"/>
    <w:rsid w:val="005537D7"/>
    <w:rsid w:val="005542E1"/>
    <w:rsid w:val="0055439A"/>
    <w:rsid w:val="00555DCB"/>
    <w:rsid w:val="00561CA3"/>
    <w:rsid w:val="0056473B"/>
    <w:rsid w:val="00566BC1"/>
    <w:rsid w:val="00567208"/>
    <w:rsid w:val="005734AC"/>
    <w:rsid w:val="0057401E"/>
    <w:rsid w:val="00575820"/>
    <w:rsid w:val="005810EF"/>
    <w:rsid w:val="0058415A"/>
    <w:rsid w:val="0058437F"/>
    <w:rsid w:val="00585035"/>
    <w:rsid w:val="005863C7"/>
    <w:rsid w:val="0058661E"/>
    <w:rsid w:val="00591B63"/>
    <w:rsid w:val="005941E0"/>
    <w:rsid w:val="00594475"/>
    <w:rsid w:val="0059760A"/>
    <w:rsid w:val="005A364D"/>
    <w:rsid w:val="005A55D8"/>
    <w:rsid w:val="005A5942"/>
    <w:rsid w:val="005A746E"/>
    <w:rsid w:val="005A7F00"/>
    <w:rsid w:val="005B1D2D"/>
    <w:rsid w:val="005B1F7F"/>
    <w:rsid w:val="005B2C00"/>
    <w:rsid w:val="005B6070"/>
    <w:rsid w:val="005B6AC4"/>
    <w:rsid w:val="005C059C"/>
    <w:rsid w:val="005C0909"/>
    <w:rsid w:val="005C3611"/>
    <w:rsid w:val="005C4370"/>
    <w:rsid w:val="005D2660"/>
    <w:rsid w:val="005D2D80"/>
    <w:rsid w:val="005D3274"/>
    <w:rsid w:val="005D6A09"/>
    <w:rsid w:val="005D6ECB"/>
    <w:rsid w:val="005E302A"/>
    <w:rsid w:val="005E718E"/>
    <w:rsid w:val="005F1253"/>
    <w:rsid w:val="005F7CA9"/>
    <w:rsid w:val="0060020E"/>
    <w:rsid w:val="00601307"/>
    <w:rsid w:val="00601430"/>
    <w:rsid w:val="00611131"/>
    <w:rsid w:val="0061444F"/>
    <w:rsid w:val="00621741"/>
    <w:rsid w:val="006217F4"/>
    <w:rsid w:val="00622F96"/>
    <w:rsid w:val="006254AE"/>
    <w:rsid w:val="006269A8"/>
    <w:rsid w:val="00626B44"/>
    <w:rsid w:val="0062722F"/>
    <w:rsid w:val="006276C2"/>
    <w:rsid w:val="00627E97"/>
    <w:rsid w:val="00630A62"/>
    <w:rsid w:val="00631CC9"/>
    <w:rsid w:val="00632356"/>
    <w:rsid w:val="00632E64"/>
    <w:rsid w:val="00640656"/>
    <w:rsid w:val="00642BDF"/>
    <w:rsid w:val="006435CB"/>
    <w:rsid w:val="00643831"/>
    <w:rsid w:val="006443CC"/>
    <w:rsid w:val="0065328D"/>
    <w:rsid w:val="00660234"/>
    <w:rsid w:val="006621CD"/>
    <w:rsid w:val="006633E8"/>
    <w:rsid w:val="0066489F"/>
    <w:rsid w:val="006648F0"/>
    <w:rsid w:val="00665094"/>
    <w:rsid w:val="006666D2"/>
    <w:rsid w:val="00674835"/>
    <w:rsid w:val="00675498"/>
    <w:rsid w:val="006808C1"/>
    <w:rsid w:val="00681F90"/>
    <w:rsid w:val="006841A1"/>
    <w:rsid w:val="00685D4D"/>
    <w:rsid w:val="00691907"/>
    <w:rsid w:val="00695904"/>
    <w:rsid w:val="006A059B"/>
    <w:rsid w:val="006A2812"/>
    <w:rsid w:val="006A624D"/>
    <w:rsid w:val="006B26B8"/>
    <w:rsid w:val="006C34A1"/>
    <w:rsid w:val="006C64A9"/>
    <w:rsid w:val="006C72C7"/>
    <w:rsid w:val="006D1935"/>
    <w:rsid w:val="006D2ECC"/>
    <w:rsid w:val="006D452C"/>
    <w:rsid w:val="006D5184"/>
    <w:rsid w:val="006D5226"/>
    <w:rsid w:val="006D5BB3"/>
    <w:rsid w:val="006D69C8"/>
    <w:rsid w:val="006E0926"/>
    <w:rsid w:val="006E52E6"/>
    <w:rsid w:val="006E5EA4"/>
    <w:rsid w:val="006F129D"/>
    <w:rsid w:val="00703707"/>
    <w:rsid w:val="00704458"/>
    <w:rsid w:val="00704598"/>
    <w:rsid w:val="007111BB"/>
    <w:rsid w:val="007114E7"/>
    <w:rsid w:val="007148F8"/>
    <w:rsid w:val="00715548"/>
    <w:rsid w:val="00716FDC"/>
    <w:rsid w:val="00720A3F"/>
    <w:rsid w:val="00720AC5"/>
    <w:rsid w:val="0073359C"/>
    <w:rsid w:val="00735123"/>
    <w:rsid w:val="00735C49"/>
    <w:rsid w:val="00737939"/>
    <w:rsid w:val="0074045E"/>
    <w:rsid w:val="00740FF7"/>
    <w:rsid w:val="007426F8"/>
    <w:rsid w:val="00745BF0"/>
    <w:rsid w:val="00751736"/>
    <w:rsid w:val="00751CA8"/>
    <w:rsid w:val="007542A9"/>
    <w:rsid w:val="00754854"/>
    <w:rsid w:val="00755DA6"/>
    <w:rsid w:val="00760824"/>
    <w:rsid w:val="00764051"/>
    <w:rsid w:val="00764AFC"/>
    <w:rsid w:val="00772194"/>
    <w:rsid w:val="007761CF"/>
    <w:rsid w:val="00777F64"/>
    <w:rsid w:val="00781C43"/>
    <w:rsid w:val="00782BF6"/>
    <w:rsid w:val="00783F8B"/>
    <w:rsid w:val="007852A3"/>
    <w:rsid w:val="00790C47"/>
    <w:rsid w:val="00793384"/>
    <w:rsid w:val="0079465B"/>
    <w:rsid w:val="007956B6"/>
    <w:rsid w:val="007A6E97"/>
    <w:rsid w:val="007A70E7"/>
    <w:rsid w:val="007B47E3"/>
    <w:rsid w:val="007B498B"/>
    <w:rsid w:val="007B5D71"/>
    <w:rsid w:val="007C04DB"/>
    <w:rsid w:val="007C3D25"/>
    <w:rsid w:val="007C4987"/>
    <w:rsid w:val="007C6561"/>
    <w:rsid w:val="007C785E"/>
    <w:rsid w:val="007C7F5D"/>
    <w:rsid w:val="007D0850"/>
    <w:rsid w:val="007D35FE"/>
    <w:rsid w:val="007D49BA"/>
    <w:rsid w:val="007D789C"/>
    <w:rsid w:val="007E0C1F"/>
    <w:rsid w:val="007E3FA5"/>
    <w:rsid w:val="007E6485"/>
    <w:rsid w:val="007F2CDE"/>
    <w:rsid w:val="007F697F"/>
    <w:rsid w:val="007F7DEC"/>
    <w:rsid w:val="00803C70"/>
    <w:rsid w:val="00807061"/>
    <w:rsid w:val="00811B25"/>
    <w:rsid w:val="0081262A"/>
    <w:rsid w:val="008135D5"/>
    <w:rsid w:val="00816803"/>
    <w:rsid w:val="00820763"/>
    <w:rsid w:val="00821880"/>
    <w:rsid w:val="00822176"/>
    <w:rsid w:val="00822897"/>
    <w:rsid w:val="0082584F"/>
    <w:rsid w:val="00826858"/>
    <w:rsid w:val="00831ADD"/>
    <w:rsid w:val="00832BE7"/>
    <w:rsid w:val="008346EE"/>
    <w:rsid w:val="00835C09"/>
    <w:rsid w:val="0084264F"/>
    <w:rsid w:val="0084272D"/>
    <w:rsid w:val="008427D6"/>
    <w:rsid w:val="0084386F"/>
    <w:rsid w:val="00844A79"/>
    <w:rsid w:val="00847935"/>
    <w:rsid w:val="00847AD9"/>
    <w:rsid w:val="00851119"/>
    <w:rsid w:val="00853BEA"/>
    <w:rsid w:val="00853CCB"/>
    <w:rsid w:val="00854720"/>
    <w:rsid w:val="00855918"/>
    <w:rsid w:val="00855F7E"/>
    <w:rsid w:val="0085643C"/>
    <w:rsid w:val="00860D3C"/>
    <w:rsid w:val="008647CD"/>
    <w:rsid w:val="0086573E"/>
    <w:rsid w:val="0086679D"/>
    <w:rsid w:val="008670DA"/>
    <w:rsid w:val="0087053D"/>
    <w:rsid w:val="008737D7"/>
    <w:rsid w:val="00873DCB"/>
    <w:rsid w:val="008746AE"/>
    <w:rsid w:val="008804A9"/>
    <w:rsid w:val="00880AD4"/>
    <w:rsid w:val="00882966"/>
    <w:rsid w:val="008861ED"/>
    <w:rsid w:val="0089325D"/>
    <w:rsid w:val="00893A6B"/>
    <w:rsid w:val="0089685C"/>
    <w:rsid w:val="008A4C42"/>
    <w:rsid w:val="008A69A7"/>
    <w:rsid w:val="008A6FF3"/>
    <w:rsid w:val="008A78E9"/>
    <w:rsid w:val="008B581F"/>
    <w:rsid w:val="008B6070"/>
    <w:rsid w:val="008B7333"/>
    <w:rsid w:val="008B73D5"/>
    <w:rsid w:val="008B7E54"/>
    <w:rsid w:val="008C0AF2"/>
    <w:rsid w:val="008C3B9A"/>
    <w:rsid w:val="008C5D69"/>
    <w:rsid w:val="008C7E3D"/>
    <w:rsid w:val="008D1BC4"/>
    <w:rsid w:val="008D7675"/>
    <w:rsid w:val="008E0CD2"/>
    <w:rsid w:val="008E3494"/>
    <w:rsid w:val="008E41B2"/>
    <w:rsid w:val="008E608D"/>
    <w:rsid w:val="008F2EA9"/>
    <w:rsid w:val="008F477F"/>
    <w:rsid w:val="008F7380"/>
    <w:rsid w:val="00903353"/>
    <w:rsid w:val="00905B03"/>
    <w:rsid w:val="009107B7"/>
    <w:rsid w:val="00911EE4"/>
    <w:rsid w:val="009129E8"/>
    <w:rsid w:val="00923F37"/>
    <w:rsid w:val="0092796E"/>
    <w:rsid w:val="009402D2"/>
    <w:rsid w:val="00940592"/>
    <w:rsid w:val="009522E1"/>
    <w:rsid w:val="00952FF3"/>
    <w:rsid w:val="009575DE"/>
    <w:rsid w:val="00961F65"/>
    <w:rsid w:val="00966B6A"/>
    <w:rsid w:val="00967FAE"/>
    <w:rsid w:val="00971DCC"/>
    <w:rsid w:val="00971F22"/>
    <w:rsid w:val="00980723"/>
    <w:rsid w:val="00982572"/>
    <w:rsid w:val="00982690"/>
    <w:rsid w:val="00984555"/>
    <w:rsid w:val="00986393"/>
    <w:rsid w:val="00992737"/>
    <w:rsid w:val="00992C5A"/>
    <w:rsid w:val="0099537B"/>
    <w:rsid w:val="0099578B"/>
    <w:rsid w:val="00996CC1"/>
    <w:rsid w:val="009A4480"/>
    <w:rsid w:val="009B11C1"/>
    <w:rsid w:val="009B3FC1"/>
    <w:rsid w:val="009B5FE9"/>
    <w:rsid w:val="009B7F13"/>
    <w:rsid w:val="009C0B96"/>
    <w:rsid w:val="009C127A"/>
    <w:rsid w:val="009C309B"/>
    <w:rsid w:val="009C459E"/>
    <w:rsid w:val="009D0AF0"/>
    <w:rsid w:val="009D1B4E"/>
    <w:rsid w:val="009D1B55"/>
    <w:rsid w:val="009D2099"/>
    <w:rsid w:val="009D22CD"/>
    <w:rsid w:val="009D3C33"/>
    <w:rsid w:val="009D48B0"/>
    <w:rsid w:val="009D5742"/>
    <w:rsid w:val="009D6449"/>
    <w:rsid w:val="009D799C"/>
    <w:rsid w:val="009E08B9"/>
    <w:rsid w:val="009E5AE0"/>
    <w:rsid w:val="009F60D8"/>
    <w:rsid w:val="00A04906"/>
    <w:rsid w:val="00A05A8A"/>
    <w:rsid w:val="00A0774A"/>
    <w:rsid w:val="00A13F3D"/>
    <w:rsid w:val="00A17D06"/>
    <w:rsid w:val="00A17E02"/>
    <w:rsid w:val="00A30E62"/>
    <w:rsid w:val="00A31D37"/>
    <w:rsid w:val="00A408FD"/>
    <w:rsid w:val="00A4150F"/>
    <w:rsid w:val="00A43D13"/>
    <w:rsid w:val="00A4521E"/>
    <w:rsid w:val="00A459ED"/>
    <w:rsid w:val="00A46136"/>
    <w:rsid w:val="00A47307"/>
    <w:rsid w:val="00A569B5"/>
    <w:rsid w:val="00A66439"/>
    <w:rsid w:val="00A71A90"/>
    <w:rsid w:val="00A73ABF"/>
    <w:rsid w:val="00A75799"/>
    <w:rsid w:val="00A81911"/>
    <w:rsid w:val="00A81A98"/>
    <w:rsid w:val="00A85B8C"/>
    <w:rsid w:val="00A86EA1"/>
    <w:rsid w:val="00A95AB5"/>
    <w:rsid w:val="00A95CE7"/>
    <w:rsid w:val="00A963C8"/>
    <w:rsid w:val="00A9678F"/>
    <w:rsid w:val="00A968FE"/>
    <w:rsid w:val="00AA7BC9"/>
    <w:rsid w:val="00AB07A9"/>
    <w:rsid w:val="00AB0FDE"/>
    <w:rsid w:val="00AB1822"/>
    <w:rsid w:val="00AB7D72"/>
    <w:rsid w:val="00AC15C4"/>
    <w:rsid w:val="00AC793F"/>
    <w:rsid w:val="00AD0454"/>
    <w:rsid w:val="00AD0B9F"/>
    <w:rsid w:val="00AD10CE"/>
    <w:rsid w:val="00AD1EC9"/>
    <w:rsid w:val="00AD7D90"/>
    <w:rsid w:val="00AE0DC7"/>
    <w:rsid w:val="00B05482"/>
    <w:rsid w:val="00B0570B"/>
    <w:rsid w:val="00B0737B"/>
    <w:rsid w:val="00B07F34"/>
    <w:rsid w:val="00B12449"/>
    <w:rsid w:val="00B13223"/>
    <w:rsid w:val="00B140D8"/>
    <w:rsid w:val="00B16392"/>
    <w:rsid w:val="00B207BE"/>
    <w:rsid w:val="00B318F6"/>
    <w:rsid w:val="00B320E1"/>
    <w:rsid w:val="00B332F8"/>
    <w:rsid w:val="00B36770"/>
    <w:rsid w:val="00B44014"/>
    <w:rsid w:val="00B44EA6"/>
    <w:rsid w:val="00B47928"/>
    <w:rsid w:val="00B50F0E"/>
    <w:rsid w:val="00B54C5B"/>
    <w:rsid w:val="00B601AF"/>
    <w:rsid w:val="00B61092"/>
    <w:rsid w:val="00B671D8"/>
    <w:rsid w:val="00B67E97"/>
    <w:rsid w:val="00B719BF"/>
    <w:rsid w:val="00B738E1"/>
    <w:rsid w:val="00B75112"/>
    <w:rsid w:val="00B85925"/>
    <w:rsid w:val="00B866D6"/>
    <w:rsid w:val="00B91793"/>
    <w:rsid w:val="00B92835"/>
    <w:rsid w:val="00B92C5B"/>
    <w:rsid w:val="00B95E7B"/>
    <w:rsid w:val="00BA6615"/>
    <w:rsid w:val="00BA7499"/>
    <w:rsid w:val="00BB1E70"/>
    <w:rsid w:val="00BB2A9A"/>
    <w:rsid w:val="00BB64B9"/>
    <w:rsid w:val="00BB73E5"/>
    <w:rsid w:val="00BC3453"/>
    <w:rsid w:val="00BC56C2"/>
    <w:rsid w:val="00BD357D"/>
    <w:rsid w:val="00BD555D"/>
    <w:rsid w:val="00BD75F1"/>
    <w:rsid w:val="00BE2F04"/>
    <w:rsid w:val="00BE2F5A"/>
    <w:rsid w:val="00BE413E"/>
    <w:rsid w:val="00C0232C"/>
    <w:rsid w:val="00C03FFB"/>
    <w:rsid w:val="00C0434C"/>
    <w:rsid w:val="00C06C6B"/>
    <w:rsid w:val="00C06D91"/>
    <w:rsid w:val="00C11789"/>
    <w:rsid w:val="00C128BB"/>
    <w:rsid w:val="00C14CFB"/>
    <w:rsid w:val="00C20F38"/>
    <w:rsid w:val="00C234BF"/>
    <w:rsid w:val="00C2449B"/>
    <w:rsid w:val="00C30669"/>
    <w:rsid w:val="00C309D4"/>
    <w:rsid w:val="00C34771"/>
    <w:rsid w:val="00C40F89"/>
    <w:rsid w:val="00C42CFB"/>
    <w:rsid w:val="00C43276"/>
    <w:rsid w:val="00C43840"/>
    <w:rsid w:val="00C47D54"/>
    <w:rsid w:val="00C510B4"/>
    <w:rsid w:val="00C5200F"/>
    <w:rsid w:val="00C54BDC"/>
    <w:rsid w:val="00C55141"/>
    <w:rsid w:val="00C6089F"/>
    <w:rsid w:val="00C66D94"/>
    <w:rsid w:val="00C7088A"/>
    <w:rsid w:val="00C73755"/>
    <w:rsid w:val="00C756D4"/>
    <w:rsid w:val="00C75BFE"/>
    <w:rsid w:val="00C81F5D"/>
    <w:rsid w:val="00C8297A"/>
    <w:rsid w:val="00C833C6"/>
    <w:rsid w:val="00C840D2"/>
    <w:rsid w:val="00C8662B"/>
    <w:rsid w:val="00C86F30"/>
    <w:rsid w:val="00C90514"/>
    <w:rsid w:val="00C90D6A"/>
    <w:rsid w:val="00C96A94"/>
    <w:rsid w:val="00CA1253"/>
    <w:rsid w:val="00CA1689"/>
    <w:rsid w:val="00CA4DAB"/>
    <w:rsid w:val="00CA7BA0"/>
    <w:rsid w:val="00CB70C0"/>
    <w:rsid w:val="00CC0795"/>
    <w:rsid w:val="00CC0B5D"/>
    <w:rsid w:val="00CC2049"/>
    <w:rsid w:val="00CC265D"/>
    <w:rsid w:val="00CC3E1A"/>
    <w:rsid w:val="00CC4037"/>
    <w:rsid w:val="00CC5C75"/>
    <w:rsid w:val="00CC6048"/>
    <w:rsid w:val="00CC7A48"/>
    <w:rsid w:val="00CD2F7B"/>
    <w:rsid w:val="00CD4323"/>
    <w:rsid w:val="00CD54D8"/>
    <w:rsid w:val="00CD6CF5"/>
    <w:rsid w:val="00CD745D"/>
    <w:rsid w:val="00CE320A"/>
    <w:rsid w:val="00CE4E4B"/>
    <w:rsid w:val="00CE54B0"/>
    <w:rsid w:val="00CF2112"/>
    <w:rsid w:val="00CF3572"/>
    <w:rsid w:val="00CF4007"/>
    <w:rsid w:val="00CF5DD3"/>
    <w:rsid w:val="00CF7D25"/>
    <w:rsid w:val="00CF7F3F"/>
    <w:rsid w:val="00D041D4"/>
    <w:rsid w:val="00D07448"/>
    <w:rsid w:val="00D10A0C"/>
    <w:rsid w:val="00D14BD6"/>
    <w:rsid w:val="00D22ED7"/>
    <w:rsid w:val="00D24E93"/>
    <w:rsid w:val="00D2512B"/>
    <w:rsid w:val="00D27BBE"/>
    <w:rsid w:val="00D36D3A"/>
    <w:rsid w:val="00D37BC7"/>
    <w:rsid w:val="00D37FEA"/>
    <w:rsid w:val="00D41243"/>
    <w:rsid w:val="00D41B23"/>
    <w:rsid w:val="00D4658F"/>
    <w:rsid w:val="00D46F17"/>
    <w:rsid w:val="00D530B8"/>
    <w:rsid w:val="00D56E99"/>
    <w:rsid w:val="00D57C8E"/>
    <w:rsid w:val="00D625A7"/>
    <w:rsid w:val="00D65754"/>
    <w:rsid w:val="00D6681C"/>
    <w:rsid w:val="00D66976"/>
    <w:rsid w:val="00D67A72"/>
    <w:rsid w:val="00D7223A"/>
    <w:rsid w:val="00D75FFC"/>
    <w:rsid w:val="00D80D59"/>
    <w:rsid w:val="00D81B8B"/>
    <w:rsid w:val="00D83E42"/>
    <w:rsid w:val="00D87921"/>
    <w:rsid w:val="00D87ABE"/>
    <w:rsid w:val="00D91721"/>
    <w:rsid w:val="00D92689"/>
    <w:rsid w:val="00D96910"/>
    <w:rsid w:val="00D969B6"/>
    <w:rsid w:val="00D971BA"/>
    <w:rsid w:val="00DA0250"/>
    <w:rsid w:val="00DA5673"/>
    <w:rsid w:val="00DA6913"/>
    <w:rsid w:val="00DA7B8A"/>
    <w:rsid w:val="00DB1D91"/>
    <w:rsid w:val="00DB3949"/>
    <w:rsid w:val="00DC5B24"/>
    <w:rsid w:val="00DD1AD5"/>
    <w:rsid w:val="00DD5056"/>
    <w:rsid w:val="00DD7577"/>
    <w:rsid w:val="00DE20FF"/>
    <w:rsid w:val="00DE599E"/>
    <w:rsid w:val="00DF6885"/>
    <w:rsid w:val="00E0196D"/>
    <w:rsid w:val="00E03B36"/>
    <w:rsid w:val="00E05808"/>
    <w:rsid w:val="00E062D4"/>
    <w:rsid w:val="00E06FCA"/>
    <w:rsid w:val="00E10D07"/>
    <w:rsid w:val="00E15281"/>
    <w:rsid w:val="00E1589F"/>
    <w:rsid w:val="00E24424"/>
    <w:rsid w:val="00E247AB"/>
    <w:rsid w:val="00E24C5A"/>
    <w:rsid w:val="00E2573E"/>
    <w:rsid w:val="00E25AB3"/>
    <w:rsid w:val="00E2676E"/>
    <w:rsid w:val="00E27E51"/>
    <w:rsid w:val="00E3457E"/>
    <w:rsid w:val="00E35746"/>
    <w:rsid w:val="00E36C0E"/>
    <w:rsid w:val="00E36D51"/>
    <w:rsid w:val="00E401B4"/>
    <w:rsid w:val="00E44EE7"/>
    <w:rsid w:val="00E4639F"/>
    <w:rsid w:val="00E4734A"/>
    <w:rsid w:val="00E52922"/>
    <w:rsid w:val="00E54913"/>
    <w:rsid w:val="00E55807"/>
    <w:rsid w:val="00E569B9"/>
    <w:rsid w:val="00E57AAD"/>
    <w:rsid w:val="00E632E2"/>
    <w:rsid w:val="00E6630E"/>
    <w:rsid w:val="00E66948"/>
    <w:rsid w:val="00E67D1B"/>
    <w:rsid w:val="00E67FC3"/>
    <w:rsid w:val="00E74624"/>
    <w:rsid w:val="00E76D9C"/>
    <w:rsid w:val="00E81F41"/>
    <w:rsid w:val="00E82B7D"/>
    <w:rsid w:val="00E83CE3"/>
    <w:rsid w:val="00E84098"/>
    <w:rsid w:val="00E90280"/>
    <w:rsid w:val="00E917A7"/>
    <w:rsid w:val="00E93B68"/>
    <w:rsid w:val="00E9640F"/>
    <w:rsid w:val="00EA3123"/>
    <w:rsid w:val="00EA6BD3"/>
    <w:rsid w:val="00EA7D1F"/>
    <w:rsid w:val="00EB0A72"/>
    <w:rsid w:val="00EB14CF"/>
    <w:rsid w:val="00EB1B88"/>
    <w:rsid w:val="00EB1EC3"/>
    <w:rsid w:val="00EB6E4B"/>
    <w:rsid w:val="00EB73C2"/>
    <w:rsid w:val="00EB7B5B"/>
    <w:rsid w:val="00EC096E"/>
    <w:rsid w:val="00EC4257"/>
    <w:rsid w:val="00EC54AC"/>
    <w:rsid w:val="00ED1FA8"/>
    <w:rsid w:val="00ED2733"/>
    <w:rsid w:val="00ED37B5"/>
    <w:rsid w:val="00ED3E81"/>
    <w:rsid w:val="00ED4040"/>
    <w:rsid w:val="00ED40D6"/>
    <w:rsid w:val="00ED44E1"/>
    <w:rsid w:val="00EE06F4"/>
    <w:rsid w:val="00EE3B1C"/>
    <w:rsid w:val="00EF63B6"/>
    <w:rsid w:val="00F00F83"/>
    <w:rsid w:val="00F035AE"/>
    <w:rsid w:val="00F04C42"/>
    <w:rsid w:val="00F05175"/>
    <w:rsid w:val="00F06B56"/>
    <w:rsid w:val="00F13E84"/>
    <w:rsid w:val="00F15B8A"/>
    <w:rsid w:val="00F258D2"/>
    <w:rsid w:val="00F27798"/>
    <w:rsid w:val="00F345A8"/>
    <w:rsid w:val="00F36B78"/>
    <w:rsid w:val="00F438D6"/>
    <w:rsid w:val="00F4563E"/>
    <w:rsid w:val="00F475DC"/>
    <w:rsid w:val="00F47861"/>
    <w:rsid w:val="00F52C67"/>
    <w:rsid w:val="00F5732F"/>
    <w:rsid w:val="00F60625"/>
    <w:rsid w:val="00F60CC4"/>
    <w:rsid w:val="00F71DB9"/>
    <w:rsid w:val="00F72C1F"/>
    <w:rsid w:val="00F72D3D"/>
    <w:rsid w:val="00F74D60"/>
    <w:rsid w:val="00F81BC5"/>
    <w:rsid w:val="00F8480A"/>
    <w:rsid w:val="00F84832"/>
    <w:rsid w:val="00F854A4"/>
    <w:rsid w:val="00F86E8C"/>
    <w:rsid w:val="00F90E45"/>
    <w:rsid w:val="00F9187B"/>
    <w:rsid w:val="00F91FAB"/>
    <w:rsid w:val="00F96738"/>
    <w:rsid w:val="00F97D6C"/>
    <w:rsid w:val="00FA0A9D"/>
    <w:rsid w:val="00FA11D2"/>
    <w:rsid w:val="00FA7BA6"/>
    <w:rsid w:val="00FB12FA"/>
    <w:rsid w:val="00FB19A4"/>
    <w:rsid w:val="00FB3033"/>
    <w:rsid w:val="00FB462A"/>
    <w:rsid w:val="00FB4B16"/>
    <w:rsid w:val="00FB7C51"/>
    <w:rsid w:val="00FC70F5"/>
    <w:rsid w:val="00FD3C8A"/>
    <w:rsid w:val="00FD49D0"/>
    <w:rsid w:val="00FE0095"/>
    <w:rsid w:val="00FE1EFC"/>
    <w:rsid w:val="00FE32FB"/>
    <w:rsid w:val="00FE3AFB"/>
    <w:rsid w:val="00FE7FD6"/>
    <w:rsid w:val="00FF27EA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FF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C309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52FF3"/>
    <w:pPr>
      <w:keepNext/>
      <w:ind w:firstLine="567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52FF3"/>
    <w:pPr>
      <w:widowControl w:val="0"/>
      <w:ind w:firstLine="851"/>
    </w:pPr>
    <w:rPr>
      <w:szCs w:val="20"/>
    </w:rPr>
  </w:style>
  <w:style w:type="paragraph" w:customStyle="1" w:styleId="11">
    <w:name w:val="Обычный1"/>
    <w:rsid w:val="00952FF3"/>
    <w:pPr>
      <w:spacing w:before="100" w:after="100"/>
    </w:pPr>
    <w:rPr>
      <w:snapToGrid w:val="0"/>
      <w:sz w:val="24"/>
    </w:rPr>
  </w:style>
  <w:style w:type="paragraph" w:styleId="a3">
    <w:name w:val="Body Text Indent"/>
    <w:basedOn w:val="a"/>
    <w:rsid w:val="00952FF3"/>
    <w:pPr>
      <w:ind w:firstLine="545"/>
      <w:jc w:val="both"/>
    </w:pPr>
  </w:style>
  <w:style w:type="paragraph" w:customStyle="1" w:styleId="31">
    <w:name w:val="Основной текст с отступом 31"/>
    <w:basedOn w:val="a"/>
    <w:rsid w:val="00952FF3"/>
    <w:pPr>
      <w:widowControl w:val="0"/>
      <w:ind w:firstLine="851"/>
      <w:jc w:val="both"/>
    </w:pPr>
  </w:style>
  <w:style w:type="paragraph" w:styleId="20">
    <w:name w:val="Body Text Indent 2"/>
    <w:basedOn w:val="a"/>
    <w:rsid w:val="00952FF3"/>
    <w:pPr>
      <w:ind w:firstLine="708"/>
      <w:jc w:val="both"/>
    </w:pPr>
  </w:style>
  <w:style w:type="paragraph" w:styleId="3">
    <w:name w:val="Body Text Indent 3"/>
    <w:basedOn w:val="a"/>
    <w:link w:val="30"/>
    <w:rsid w:val="00952FF3"/>
    <w:pPr>
      <w:ind w:firstLine="763"/>
      <w:jc w:val="both"/>
    </w:pPr>
    <w:rPr>
      <w:szCs w:val="28"/>
    </w:rPr>
  </w:style>
  <w:style w:type="paragraph" w:styleId="a4">
    <w:name w:val="Body Text"/>
    <w:basedOn w:val="a"/>
    <w:rsid w:val="00952FF3"/>
    <w:rPr>
      <w:szCs w:val="20"/>
    </w:rPr>
  </w:style>
  <w:style w:type="paragraph" w:styleId="22">
    <w:name w:val="Body Text 2"/>
    <w:basedOn w:val="a"/>
    <w:rsid w:val="00952FF3"/>
    <w:pPr>
      <w:jc w:val="both"/>
    </w:pPr>
    <w:rPr>
      <w:szCs w:val="20"/>
    </w:rPr>
  </w:style>
  <w:style w:type="paragraph" w:styleId="a5">
    <w:name w:val="Title"/>
    <w:basedOn w:val="a"/>
    <w:link w:val="a6"/>
    <w:qFormat/>
    <w:rsid w:val="00952FF3"/>
    <w:pPr>
      <w:jc w:val="center"/>
    </w:pPr>
    <w:rPr>
      <w:b/>
    </w:rPr>
  </w:style>
  <w:style w:type="character" w:styleId="a7">
    <w:name w:val="page number"/>
    <w:basedOn w:val="a0"/>
    <w:rsid w:val="00952FF3"/>
  </w:style>
  <w:style w:type="paragraph" w:customStyle="1" w:styleId="ConsNormal">
    <w:name w:val="ConsNormal"/>
    <w:rsid w:val="0033556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3556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984555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E06FC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E244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E257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A968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C309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Normal (Web)"/>
    <w:basedOn w:val="a"/>
    <w:rsid w:val="00ED40D6"/>
    <w:pPr>
      <w:spacing w:after="168"/>
    </w:pPr>
    <w:rPr>
      <w:sz w:val="24"/>
      <w:szCs w:val="28"/>
    </w:rPr>
  </w:style>
  <w:style w:type="paragraph" w:customStyle="1" w:styleId="ad">
    <w:name w:val="Проект вносит"/>
    <w:basedOn w:val="a"/>
    <w:rsid w:val="00982690"/>
    <w:pPr>
      <w:ind w:left="567"/>
      <w:jc w:val="right"/>
    </w:pPr>
    <w:rPr>
      <w:b/>
      <w:sz w:val="20"/>
    </w:rPr>
  </w:style>
  <w:style w:type="paragraph" w:customStyle="1" w:styleId="220">
    <w:name w:val="Основной текст с отступом 22"/>
    <w:basedOn w:val="a"/>
    <w:rsid w:val="006D69C8"/>
    <w:pPr>
      <w:widowControl w:val="0"/>
      <w:ind w:firstLine="851"/>
    </w:pPr>
    <w:rPr>
      <w:szCs w:val="20"/>
    </w:rPr>
  </w:style>
  <w:style w:type="character" w:customStyle="1" w:styleId="a6">
    <w:name w:val="Название Знак"/>
    <w:basedOn w:val="a0"/>
    <w:link w:val="a5"/>
    <w:rsid w:val="00117F0F"/>
    <w:rPr>
      <w:b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923F37"/>
    <w:rPr>
      <w:sz w:val="28"/>
      <w:szCs w:val="28"/>
    </w:rPr>
  </w:style>
  <w:style w:type="paragraph" w:customStyle="1" w:styleId="ConsPlusNormal">
    <w:name w:val="ConsPlusNormal"/>
    <w:next w:val="a"/>
    <w:rsid w:val="006D5226"/>
    <w:pPr>
      <w:widowControl w:val="0"/>
      <w:suppressAutoHyphens/>
      <w:ind w:firstLine="720"/>
    </w:pPr>
    <w:rPr>
      <w:rFonts w:ascii="Arial" w:eastAsia="Arial" w:hAnsi="Arial"/>
      <w:kern w:val="1"/>
    </w:rPr>
  </w:style>
  <w:style w:type="character" w:customStyle="1" w:styleId="a9">
    <w:name w:val="Текст выноски Знак"/>
    <w:basedOn w:val="a0"/>
    <w:link w:val="a8"/>
    <w:uiPriority w:val="99"/>
    <w:semiHidden/>
    <w:rsid w:val="00847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"О ведомственном контроле за соблюдением трудового законодательства"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E9EEBC63-6C48-4F84-8354-7B27F3BF580B}"/>
</file>

<file path=customXml/itemProps2.xml><?xml version="1.0" encoding="utf-8"?>
<ds:datastoreItem xmlns:ds="http://schemas.openxmlformats.org/officeDocument/2006/customXml" ds:itemID="{DD53BE16-EA56-4297-853D-463440441B99}"/>
</file>

<file path=customXml/itemProps3.xml><?xml version="1.0" encoding="utf-8"?>
<ds:datastoreItem xmlns:ds="http://schemas.openxmlformats.org/officeDocument/2006/customXml" ds:itemID="{80CB550C-F2BB-4988-AF56-C7EF2AFCE685}"/>
</file>

<file path=customXml/itemProps4.xml><?xml version="1.0" encoding="utf-8"?>
<ds:datastoreItem xmlns:ds="http://schemas.openxmlformats.org/officeDocument/2006/customXml" ds:itemID="{EA570E63-4C08-477C-83AE-2576D7CD14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192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рабочей группы к проекту закона Ярославской области</vt:lpstr>
    </vt:vector>
  </TitlesOfParts>
  <Company>Аналитический центр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Shtarevp</cp:lastModifiedBy>
  <cp:revision>82</cp:revision>
  <cp:lastPrinted>2010-12-16T10:35:00Z</cp:lastPrinted>
  <dcterms:created xsi:type="dcterms:W3CDTF">2010-12-15T12:41:00Z</dcterms:created>
  <dcterms:modified xsi:type="dcterms:W3CDTF">2012-02-27T10:54:00Z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