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73" w:rsidRPr="005B6070" w:rsidRDefault="00235973" w:rsidP="00235973">
      <w:pPr>
        <w:pStyle w:val="ac"/>
      </w:pPr>
      <w:r w:rsidRPr="005B6070">
        <w:t>Поправки вносит</w:t>
      </w:r>
    </w:p>
    <w:p w:rsidR="00235973" w:rsidRPr="005B6070" w:rsidRDefault="00235973" w:rsidP="00235973">
      <w:pPr>
        <w:pStyle w:val="ac"/>
      </w:pPr>
      <w:r w:rsidRPr="005B6070">
        <w:t>Губернатор Ярославской области</w:t>
      </w:r>
    </w:p>
    <w:p w:rsidR="00235973" w:rsidRPr="005B6070" w:rsidRDefault="00235973" w:rsidP="00235973">
      <w:pPr>
        <w:pStyle w:val="ac"/>
      </w:pPr>
      <w:r w:rsidRPr="005B6070">
        <w:t>С.А. Вахруков</w:t>
      </w:r>
    </w:p>
    <w:p w:rsidR="00235973" w:rsidRPr="00992C5A" w:rsidRDefault="00235973" w:rsidP="00235973">
      <w:pPr>
        <w:pStyle w:val="ac"/>
        <w:rPr>
          <w:sz w:val="28"/>
          <w:szCs w:val="28"/>
        </w:rPr>
      </w:pPr>
    </w:p>
    <w:p w:rsidR="00755DA6" w:rsidRPr="00C234BF" w:rsidRDefault="00996CC1" w:rsidP="00831ADD">
      <w:pPr>
        <w:pStyle w:val="a5"/>
        <w:rPr>
          <w:color w:val="000000"/>
        </w:rPr>
      </w:pPr>
      <w:r w:rsidRPr="00EB0A72">
        <w:t xml:space="preserve">Поправки </w:t>
      </w:r>
      <w:r w:rsidR="00EB0A72" w:rsidRPr="00C234BF">
        <w:rPr>
          <w:color w:val="000000"/>
        </w:rPr>
        <w:t>к</w:t>
      </w:r>
      <w:r w:rsidRPr="00C234BF">
        <w:rPr>
          <w:color w:val="000000"/>
        </w:rPr>
        <w:t xml:space="preserve"> проект</w:t>
      </w:r>
      <w:r w:rsidR="00EB0A72" w:rsidRPr="00C234BF">
        <w:rPr>
          <w:color w:val="000000"/>
        </w:rPr>
        <w:t>у</w:t>
      </w:r>
      <w:r w:rsidRPr="00C234BF">
        <w:rPr>
          <w:color w:val="000000"/>
        </w:rPr>
        <w:t xml:space="preserve"> закона Ярославской области</w:t>
      </w:r>
    </w:p>
    <w:p w:rsidR="00D6681C" w:rsidRPr="00D6681C" w:rsidRDefault="00D6681C" w:rsidP="00831ADD">
      <w:pPr>
        <w:pStyle w:val="a5"/>
      </w:pPr>
      <w:r>
        <w:t>«О внесении изменений в Закон Ярославской области</w:t>
      </w:r>
    </w:p>
    <w:p w:rsidR="00831ADD" w:rsidRPr="00831ADD" w:rsidRDefault="00D6681C" w:rsidP="00831ADD">
      <w:pPr>
        <w:pStyle w:val="a5"/>
      </w:pPr>
      <w:r>
        <w:t>«О государственном регулировании производства и оборота этилового</w:t>
      </w:r>
    </w:p>
    <w:p w:rsidR="000E1554" w:rsidRPr="000E1554" w:rsidRDefault="00D6681C" w:rsidP="00831ADD">
      <w:pPr>
        <w:pStyle w:val="a5"/>
      </w:pPr>
      <w:r>
        <w:t>спирта, алкогольной и спиртосодержащей продукции в Ярославской области»</w:t>
      </w:r>
    </w:p>
    <w:p w:rsidR="00D6681C" w:rsidRPr="00D6681C" w:rsidRDefault="00D6681C" w:rsidP="00831ADD">
      <w:pPr>
        <w:pStyle w:val="a5"/>
      </w:pPr>
      <w:r>
        <w:t xml:space="preserve">и признании </w:t>
      </w:r>
      <w:proofErr w:type="gramStart"/>
      <w:r>
        <w:t>утратившими</w:t>
      </w:r>
      <w:proofErr w:type="gramEnd"/>
      <w:r>
        <w:t xml:space="preserve"> силу отдельных законодательных актов</w:t>
      </w:r>
    </w:p>
    <w:p w:rsidR="001D3ED9" w:rsidRPr="003D7412" w:rsidRDefault="00D6681C" w:rsidP="00831ADD">
      <w:pPr>
        <w:pStyle w:val="a5"/>
      </w:pPr>
      <w:r>
        <w:t>(положений законодательных актов) Ярославской области»</w:t>
      </w:r>
    </w:p>
    <w:p w:rsidR="00D6681C" w:rsidRPr="003D7412" w:rsidRDefault="00D6681C" w:rsidP="00831ADD">
      <w:pPr>
        <w:pStyle w:val="a5"/>
        <w:rPr>
          <w:b w:val="0"/>
        </w:rPr>
      </w:pPr>
    </w:p>
    <w:p w:rsidR="008E608D" w:rsidRPr="00E4734A" w:rsidRDefault="008E608D" w:rsidP="005863C7">
      <w:pPr>
        <w:pStyle w:val="a5"/>
        <w:ind w:firstLine="709"/>
        <w:jc w:val="both"/>
        <w:rPr>
          <w:b w:val="0"/>
        </w:rPr>
      </w:pPr>
      <w:r w:rsidRPr="00D6681C">
        <w:rPr>
          <w:b w:val="0"/>
          <w:color w:val="000000"/>
          <w:szCs w:val="28"/>
        </w:rPr>
        <w:t xml:space="preserve">Внести в проект закона </w:t>
      </w:r>
      <w:r w:rsidR="00103F9C" w:rsidRPr="00D6681C">
        <w:rPr>
          <w:b w:val="0"/>
          <w:color w:val="000000"/>
          <w:szCs w:val="28"/>
        </w:rPr>
        <w:t xml:space="preserve">Ярославской </w:t>
      </w:r>
      <w:r w:rsidRPr="00D6681C">
        <w:rPr>
          <w:b w:val="0"/>
          <w:color w:val="000000"/>
          <w:szCs w:val="28"/>
        </w:rPr>
        <w:t xml:space="preserve">области </w:t>
      </w:r>
      <w:r w:rsidR="00D6681C" w:rsidRPr="00D6681C">
        <w:rPr>
          <w:b w:val="0"/>
        </w:rPr>
        <w:t>«О внесении изменений в Закон Ярославской области «О государственном регулировании производства и оборота этилового спирта, алкогольной и спиртосодержащей продукции в Ярославской о</w:t>
      </w:r>
      <w:r w:rsidR="00D6681C" w:rsidRPr="00D6681C">
        <w:rPr>
          <w:b w:val="0"/>
        </w:rPr>
        <w:t>б</w:t>
      </w:r>
      <w:r w:rsidR="00D6681C" w:rsidRPr="00D6681C">
        <w:rPr>
          <w:b w:val="0"/>
        </w:rPr>
        <w:t xml:space="preserve">ласти» и признании </w:t>
      </w:r>
      <w:proofErr w:type="gramStart"/>
      <w:r w:rsidR="00D6681C" w:rsidRPr="00D6681C">
        <w:rPr>
          <w:b w:val="0"/>
        </w:rPr>
        <w:t>утратившими</w:t>
      </w:r>
      <w:proofErr w:type="gramEnd"/>
      <w:r w:rsidR="00D6681C" w:rsidRPr="00D6681C">
        <w:rPr>
          <w:b w:val="0"/>
        </w:rPr>
        <w:t xml:space="preserve"> силу отдельных законодательных актов (</w:t>
      </w:r>
      <w:r w:rsidR="00D6681C" w:rsidRPr="00E4734A">
        <w:rPr>
          <w:b w:val="0"/>
        </w:rPr>
        <w:t>полож</w:t>
      </w:r>
      <w:r w:rsidR="00D6681C" w:rsidRPr="00E4734A">
        <w:rPr>
          <w:b w:val="0"/>
        </w:rPr>
        <w:t>е</w:t>
      </w:r>
      <w:r w:rsidR="00D6681C" w:rsidRPr="00E4734A">
        <w:rPr>
          <w:b w:val="0"/>
        </w:rPr>
        <w:t>ний законодательных актов) Ярославской области»</w:t>
      </w:r>
      <w:r w:rsidRPr="00E4734A">
        <w:rPr>
          <w:b w:val="0"/>
        </w:rPr>
        <w:t xml:space="preserve"> следующие изменения:</w:t>
      </w:r>
    </w:p>
    <w:p w:rsidR="00D6681C" w:rsidRPr="00E4734A" w:rsidRDefault="00F345A8" w:rsidP="005863C7">
      <w:pPr>
        <w:ind w:firstLine="709"/>
        <w:jc w:val="both"/>
        <w:rPr>
          <w:szCs w:val="28"/>
        </w:rPr>
      </w:pPr>
      <w:r w:rsidRPr="00E4734A">
        <w:rPr>
          <w:szCs w:val="28"/>
        </w:rPr>
        <w:t xml:space="preserve">1) </w:t>
      </w:r>
      <w:r w:rsidR="0089325D" w:rsidRPr="00E4734A">
        <w:rPr>
          <w:szCs w:val="28"/>
        </w:rPr>
        <w:t>в статье 1:</w:t>
      </w:r>
    </w:p>
    <w:p w:rsidR="003D7412" w:rsidRPr="00E4734A" w:rsidRDefault="0089325D" w:rsidP="005863C7">
      <w:pPr>
        <w:ind w:firstLine="709"/>
        <w:jc w:val="both"/>
        <w:rPr>
          <w:szCs w:val="28"/>
        </w:rPr>
      </w:pPr>
      <w:r w:rsidRPr="00E4734A">
        <w:rPr>
          <w:szCs w:val="28"/>
        </w:rPr>
        <w:t xml:space="preserve">а) </w:t>
      </w:r>
      <w:r w:rsidR="002B1DE0" w:rsidRPr="00E4734A">
        <w:rPr>
          <w:szCs w:val="28"/>
        </w:rPr>
        <w:t>пункт 2 дополнить подпунктом «в» следующего содержания:</w:t>
      </w:r>
    </w:p>
    <w:p w:rsidR="002B1DE0" w:rsidRPr="00E4734A" w:rsidRDefault="002B1DE0" w:rsidP="005863C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E4734A">
        <w:rPr>
          <w:rFonts w:eastAsia="Calibri"/>
          <w:szCs w:val="28"/>
        </w:rPr>
        <w:t>«в) дополнить абзацем следующего содержания:</w:t>
      </w:r>
    </w:p>
    <w:p w:rsidR="002B1DE0" w:rsidRPr="00E4734A" w:rsidRDefault="002B1DE0" w:rsidP="005863C7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4734A">
        <w:rPr>
          <w:szCs w:val="28"/>
        </w:rPr>
        <w:t>«– определяет в порядке, установленном Правительством Российской Федер</w:t>
      </w:r>
      <w:r w:rsidRPr="00E4734A">
        <w:rPr>
          <w:szCs w:val="28"/>
        </w:rPr>
        <w:t>а</w:t>
      </w:r>
      <w:r w:rsidRPr="00E4734A">
        <w:rPr>
          <w:szCs w:val="28"/>
        </w:rPr>
        <w:t>ции, места массового скопления граждан и места нахождения источников повыше</w:t>
      </w:r>
      <w:r w:rsidRPr="00E4734A">
        <w:rPr>
          <w:szCs w:val="28"/>
        </w:rPr>
        <w:t>н</w:t>
      </w:r>
      <w:r w:rsidRPr="00E4734A">
        <w:rPr>
          <w:szCs w:val="28"/>
        </w:rPr>
        <w:t>ной опасности, в которых не допускается розничная продажа алкогольной проду</w:t>
      </w:r>
      <w:r w:rsidRPr="00E4734A">
        <w:rPr>
          <w:szCs w:val="28"/>
        </w:rPr>
        <w:t>к</w:t>
      </w:r>
      <w:r w:rsidRPr="00E4734A">
        <w:rPr>
          <w:szCs w:val="28"/>
        </w:rPr>
        <w:t>ции</w:t>
      </w:r>
      <w:proofErr w:type="gramStart"/>
      <w:r w:rsidRPr="00E4734A">
        <w:rPr>
          <w:szCs w:val="28"/>
        </w:rPr>
        <w:t>.»</w:t>
      </w:r>
      <w:proofErr w:type="gramEnd"/>
      <w:r w:rsidRPr="00E4734A">
        <w:rPr>
          <w:szCs w:val="28"/>
        </w:rPr>
        <w:t>;»;</w:t>
      </w:r>
    </w:p>
    <w:p w:rsidR="0002617F" w:rsidRPr="007E0C1F" w:rsidRDefault="003D7412" w:rsidP="005863C7">
      <w:pPr>
        <w:ind w:firstLine="709"/>
        <w:jc w:val="both"/>
        <w:rPr>
          <w:szCs w:val="28"/>
        </w:rPr>
      </w:pPr>
      <w:r w:rsidRPr="007E0C1F">
        <w:rPr>
          <w:szCs w:val="28"/>
        </w:rPr>
        <w:t xml:space="preserve">б) </w:t>
      </w:r>
      <w:r w:rsidR="00374DCF" w:rsidRPr="007E0C1F">
        <w:rPr>
          <w:szCs w:val="28"/>
        </w:rPr>
        <w:t>пункт 4 изложить в следующей редакции:</w:t>
      </w:r>
    </w:p>
    <w:p w:rsidR="006D5226" w:rsidRPr="007E0C1F" w:rsidRDefault="00374DCF" w:rsidP="005863C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7E0C1F">
        <w:rPr>
          <w:szCs w:val="28"/>
        </w:rPr>
        <w:t>«</w:t>
      </w:r>
      <w:r w:rsidR="006D5226" w:rsidRPr="007E0C1F">
        <w:rPr>
          <w:rFonts w:eastAsia="Calibri"/>
          <w:szCs w:val="28"/>
        </w:rPr>
        <w:t>4) в статье 3:</w:t>
      </w:r>
    </w:p>
    <w:p w:rsidR="006D5226" w:rsidRPr="007E0C1F" w:rsidRDefault="006D5226" w:rsidP="005863C7">
      <w:pPr>
        <w:pStyle w:val="ConsPlusNormal"/>
        <w:widowControl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E0C1F">
        <w:rPr>
          <w:rFonts w:ascii="Times New Roman" w:eastAsia="Calibri" w:hAnsi="Times New Roman"/>
          <w:sz w:val="28"/>
          <w:szCs w:val="28"/>
        </w:rPr>
        <w:t>а) абзац девятый признать утратившим силу;</w:t>
      </w:r>
    </w:p>
    <w:p w:rsidR="006D5226" w:rsidRPr="007E0C1F" w:rsidRDefault="006D5226" w:rsidP="005863C7">
      <w:pPr>
        <w:pStyle w:val="ConsPlusNormal"/>
        <w:widowControl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E0C1F">
        <w:rPr>
          <w:rFonts w:ascii="Times New Roman" w:eastAsia="Calibri" w:hAnsi="Times New Roman"/>
          <w:sz w:val="28"/>
          <w:szCs w:val="28"/>
        </w:rPr>
        <w:t>б) дополнить абзацем следующего содержания:</w:t>
      </w:r>
    </w:p>
    <w:p w:rsidR="006D5226" w:rsidRPr="007E0C1F" w:rsidRDefault="006D5226" w:rsidP="00BD357D">
      <w:pPr>
        <w:ind w:firstLine="709"/>
        <w:jc w:val="both"/>
        <w:rPr>
          <w:rFonts w:eastAsia="Calibri"/>
          <w:szCs w:val="28"/>
        </w:rPr>
      </w:pPr>
      <w:r w:rsidRPr="007E0C1F">
        <w:rPr>
          <w:rFonts w:eastAsia="Calibri"/>
        </w:rPr>
        <w:t xml:space="preserve">«– </w:t>
      </w:r>
      <w:r w:rsidRPr="007E0C1F">
        <w:rPr>
          <w:szCs w:val="28"/>
        </w:rPr>
        <w:t>определяет органы исполнительной власти Ярославской области, уполн</w:t>
      </w:r>
      <w:r w:rsidRPr="007E0C1F">
        <w:rPr>
          <w:szCs w:val="28"/>
        </w:rPr>
        <w:t>о</w:t>
      </w:r>
      <w:r w:rsidRPr="007E0C1F">
        <w:rPr>
          <w:szCs w:val="28"/>
        </w:rPr>
        <w:t xml:space="preserve">моченные на осуществление </w:t>
      </w:r>
      <w:r w:rsidR="00C840D2" w:rsidRPr="00C840D2">
        <w:rPr>
          <w:szCs w:val="28"/>
        </w:rPr>
        <w:t>лицензионного контроля</w:t>
      </w:r>
      <w:r w:rsidR="00C840D2">
        <w:rPr>
          <w:szCs w:val="28"/>
        </w:rPr>
        <w:t xml:space="preserve"> за розничной продажей алк</w:t>
      </w:r>
      <w:r w:rsidR="00C840D2">
        <w:rPr>
          <w:szCs w:val="28"/>
        </w:rPr>
        <w:t>о</w:t>
      </w:r>
      <w:r w:rsidR="00C840D2">
        <w:rPr>
          <w:szCs w:val="28"/>
        </w:rPr>
        <w:t>гольной продукции</w:t>
      </w:r>
      <w:r w:rsidR="00BD357D">
        <w:rPr>
          <w:szCs w:val="28"/>
        </w:rPr>
        <w:t xml:space="preserve">, </w:t>
      </w:r>
      <w:r w:rsidRPr="007E0C1F">
        <w:rPr>
          <w:szCs w:val="28"/>
        </w:rPr>
        <w:t>устанавливает их организационную структуру, полномочия, функции и порядок из деятельности и определяет перечень должностных лиц ук</w:t>
      </w:r>
      <w:r w:rsidRPr="007E0C1F">
        <w:rPr>
          <w:szCs w:val="28"/>
        </w:rPr>
        <w:t>а</w:t>
      </w:r>
      <w:r w:rsidRPr="007E0C1F">
        <w:rPr>
          <w:szCs w:val="28"/>
        </w:rPr>
        <w:t xml:space="preserve">занных органов и их </w:t>
      </w:r>
      <w:r w:rsidRPr="005559AF">
        <w:rPr>
          <w:szCs w:val="28"/>
        </w:rPr>
        <w:t>полномочи</w:t>
      </w:r>
      <w:r w:rsidR="0023698B" w:rsidRPr="005559AF">
        <w:rPr>
          <w:szCs w:val="28"/>
        </w:rPr>
        <w:t>я</w:t>
      </w:r>
      <w:proofErr w:type="gramStart"/>
      <w:r w:rsidRPr="005559AF">
        <w:rPr>
          <w:szCs w:val="28"/>
        </w:rPr>
        <w:t>.»</w:t>
      </w:r>
      <w:proofErr w:type="gramEnd"/>
      <w:r w:rsidRPr="005559AF">
        <w:rPr>
          <w:szCs w:val="28"/>
        </w:rPr>
        <w:t>;»;</w:t>
      </w:r>
    </w:p>
    <w:p w:rsidR="0089325D" w:rsidRPr="007E0C1F" w:rsidRDefault="0002617F" w:rsidP="005863C7">
      <w:pPr>
        <w:ind w:firstLine="709"/>
        <w:jc w:val="both"/>
        <w:rPr>
          <w:szCs w:val="28"/>
        </w:rPr>
      </w:pPr>
      <w:r w:rsidRPr="007E0C1F">
        <w:rPr>
          <w:szCs w:val="28"/>
        </w:rPr>
        <w:t xml:space="preserve">в) </w:t>
      </w:r>
      <w:r w:rsidR="0089325D" w:rsidRPr="007E0C1F">
        <w:rPr>
          <w:szCs w:val="28"/>
        </w:rPr>
        <w:t>пункт 8 исключить;</w:t>
      </w:r>
    </w:p>
    <w:p w:rsidR="0089325D" w:rsidRPr="00E4734A" w:rsidRDefault="0002617F" w:rsidP="005863C7">
      <w:pPr>
        <w:ind w:firstLine="709"/>
        <w:jc w:val="both"/>
        <w:rPr>
          <w:rFonts w:eastAsia="Calibri"/>
          <w:szCs w:val="28"/>
        </w:rPr>
      </w:pPr>
      <w:r w:rsidRPr="007E0C1F">
        <w:rPr>
          <w:szCs w:val="28"/>
        </w:rPr>
        <w:t>г</w:t>
      </w:r>
      <w:r w:rsidR="0089325D" w:rsidRPr="007E0C1F">
        <w:rPr>
          <w:szCs w:val="28"/>
        </w:rPr>
        <w:t>) пункт 9 считать пунктом 8 и в нем слова «</w:t>
      </w:r>
      <w:r w:rsidR="0089325D" w:rsidRPr="007E0C1F">
        <w:rPr>
          <w:rFonts w:eastAsia="Calibri"/>
          <w:szCs w:val="28"/>
        </w:rPr>
        <w:t>статьи</w:t>
      </w:r>
      <w:r w:rsidR="0089325D" w:rsidRPr="00E4734A">
        <w:rPr>
          <w:rFonts w:eastAsia="Calibri"/>
          <w:szCs w:val="28"/>
        </w:rPr>
        <w:t xml:space="preserve"> 7» заменить словами «ст</w:t>
      </w:r>
      <w:r w:rsidR="0089325D" w:rsidRPr="00E4734A">
        <w:rPr>
          <w:rFonts w:eastAsia="Calibri"/>
          <w:szCs w:val="28"/>
        </w:rPr>
        <w:t>а</w:t>
      </w:r>
      <w:r w:rsidR="0089325D" w:rsidRPr="00E4734A">
        <w:rPr>
          <w:rFonts w:eastAsia="Calibri"/>
          <w:szCs w:val="28"/>
        </w:rPr>
        <w:t>тьи 6</w:t>
      </w:r>
      <w:r w:rsidR="0089325D" w:rsidRPr="00E4734A">
        <w:rPr>
          <w:rFonts w:eastAsia="Calibri"/>
          <w:szCs w:val="28"/>
          <w:vertAlign w:val="superscript"/>
        </w:rPr>
        <w:t>1</w:t>
      </w:r>
      <w:r w:rsidR="0089325D" w:rsidRPr="00E4734A">
        <w:rPr>
          <w:rFonts w:eastAsia="Calibri"/>
          <w:szCs w:val="28"/>
        </w:rPr>
        <w:t>,</w:t>
      </w:r>
      <w:r w:rsidR="0023698B">
        <w:rPr>
          <w:rFonts w:eastAsia="Calibri"/>
          <w:szCs w:val="28"/>
        </w:rPr>
        <w:t xml:space="preserve"> </w:t>
      </w:r>
      <w:r w:rsidR="0089325D" w:rsidRPr="00E4734A">
        <w:rPr>
          <w:rFonts w:eastAsia="Calibri"/>
          <w:szCs w:val="28"/>
        </w:rPr>
        <w:t>7»;</w:t>
      </w:r>
    </w:p>
    <w:p w:rsidR="0089325D" w:rsidRPr="00E4734A" w:rsidRDefault="0002617F" w:rsidP="005F14C9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д</w:t>
      </w:r>
      <w:proofErr w:type="spellEnd"/>
      <w:r w:rsidR="00C43276" w:rsidRPr="00E4734A">
        <w:rPr>
          <w:szCs w:val="28"/>
        </w:rPr>
        <w:t>) пункт 10 считать пунктом 9;</w:t>
      </w:r>
    </w:p>
    <w:p w:rsidR="0042719E" w:rsidRDefault="0002617F" w:rsidP="005F14C9">
      <w:pPr>
        <w:ind w:firstLine="709"/>
        <w:jc w:val="both"/>
        <w:rPr>
          <w:szCs w:val="28"/>
        </w:rPr>
      </w:pPr>
      <w:r>
        <w:rPr>
          <w:szCs w:val="28"/>
        </w:rPr>
        <w:t>е</w:t>
      </w:r>
      <w:r w:rsidR="00C43276" w:rsidRPr="00E4734A">
        <w:rPr>
          <w:szCs w:val="28"/>
        </w:rPr>
        <w:t xml:space="preserve">) </w:t>
      </w:r>
      <w:r w:rsidR="0042719E">
        <w:rPr>
          <w:szCs w:val="28"/>
        </w:rPr>
        <w:t>пункт 11 считать пунктом 10 и изложить его следующей редакции:</w:t>
      </w:r>
    </w:p>
    <w:p w:rsidR="005F14C9" w:rsidRPr="005F14C9" w:rsidRDefault="0042719E" w:rsidP="005F14C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5F14C9">
        <w:rPr>
          <w:szCs w:val="28"/>
        </w:rPr>
        <w:t>«</w:t>
      </w:r>
      <w:r w:rsidR="005F14C9" w:rsidRPr="005F14C9">
        <w:rPr>
          <w:rFonts w:eastAsia="Calibri"/>
          <w:szCs w:val="28"/>
        </w:rPr>
        <w:t>10) статью 13 изложить в следующей редакции:</w:t>
      </w:r>
    </w:p>
    <w:p w:rsidR="005F14C9" w:rsidRPr="005F14C9" w:rsidRDefault="005F14C9" w:rsidP="005F14C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5F14C9">
        <w:rPr>
          <w:rFonts w:eastAsia="Calibri"/>
          <w:szCs w:val="28"/>
        </w:rPr>
        <w:t>«</w:t>
      </w:r>
      <w:r w:rsidRPr="005F14C9">
        <w:rPr>
          <w:rFonts w:eastAsia="Calibri"/>
          <w:b/>
          <w:szCs w:val="28"/>
        </w:rPr>
        <w:t>Статья 13</w:t>
      </w:r>
    </w:p>
    <w:p w:rsidR="0042719E" w:rsidRPr="005F14C9" w:rsidRDefault="005F14C9" w:rsidP="005F14C9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F14C9">
        <w:rPr>
          <w:rFonts w:eastAsia="Calibri"/>
          <w:szCs w:val="28"/>
        </w:rPr>
        <w:t>Розничная продажа алкогольной продукции (за исключением пива и напитков, изготавливаемых на основе пива) осуществляется организациями в местах их нах</w:t>
      </w:r>
      <w:r w:rsidRPr="005F14C9">
        <w:rPr>
          <w:rFonts w:eastAsia="Calibri"/>
          <w:szCs w:val="28"/>
        </w:rPr>
        <w:t>о</w:t>
      </w:r>
      <w:r w:rsidRPr="005F14C9">
        <w:rPr>
          <w:rFonts w:eastAsia="Calibri"/>
          <w:szCs w:val="28"/>
        </w:rPr>
        <w:t xml:space="preserve">ждения и </w:t>
      </w:r>
      <w:r w:rsidR="00517780" w:rsidRPr="00517780">
        <w:rPr>
          <w:rFonts w:eastAsia="Calibri"/>
          <w:szCs w:val="28"/>
        </w:rPr>
        <w:t xml:space="preserve">(или) </w:t>
      </w:r>
      <w:r w:rsidRPr="005F14C9">
        <w:rPr>
          <w:rFonts w:eastAsia="Calibri"/>
          <w:szCs w:val="28"/>
        </w:rPr>
        <w:t>в местах нахождения их обособленных подразделений (объектах н</w:t>
      </w:r>
      <w:r w:rsidRPr="005F14C9">
        <w:rPr>
          <w:rFonts w:eastAsia="Calibri"/>
          <w:szCs w:val="28"/>
        </w:rPr>
        <w:t>е</w:t>
      </w:r>
      <w:r w:rsidRPr="005F14C9">
        <w:rPr>
          <w:rFonts w:eastAsia="Calibri"/>
          <w:szCs w:val="28"/>
        </w:rPr>
        <w:t>движимости, сведения о которых внесены в Единый государственный реестр прав на недвижимое имущество и сделок с ним в соответствии с федеральным законод</w:t>
      </w:r>
      <w:r w:rsidRPr="005F14C9">
        <w:rPr>
          <w:rFonts w:eastAsia="Calibri"/>
          <w:szCs w:val="28"/>
        </w:rPr>
        <w:t>а</w:t>
      </w:r>
      <w:r w:rsidRPr="005F14C9">
        <w:rPr>
          <w:rFonts w:eastAsia="Calibri"/>
          <w:szCs w:val="28"/>
        </w:rPr>
        <w:t>тельством).»;</w:t>
      </w:r>
      <w:r w:rsidR="0042719E" w:rsidRPr="005F14C9">
        <w:rPr>
          <w:szCs w:val="28"/>
        </w:rPr>
        <w:t>»</w:t>
      </w:r>
      <w:r w:rsidRPr="005F14C9">
        <w:rPr>
          <w:szCs w:val="28"/>
        </w:rPr>
        <w:t>;</w:t>
      </w:r>
    </w:p>
    <w:p w:rsidR="0042719E" w:rsidRDefault="0042719E" w:rsidP="005863C7">
      <w:pPr>
        <w:ind w:firstLine="709"/>
        <w:jc w:val="both"/>
        <w:rPr>
          <w:szCs w:val="28"/>
        </w:rPr>
      </w:pPr>
    </w:p>
    <w:p w:rsidR="00C43276" w:rsidRDefault="0002617F" w:rsidP="005863C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ж</w:t>
      </w:r>
      <w:r w:rsidR="004B78D1" w:rsidRPr="00E4734A">
        <w:rPr>
          <w:szCs w:val="28"/>
        </w:rPr>
        <w:t>) пункт</w:t>
      </w:r>
      <w:r w:rsidR="005F14C9">
        <w:rPr>
          <w:szCs w:val="28"/>
        </w:rPr>
        <w:t>ы</w:t>
      </w:r>
      <w:r w:rsidR="004B78D1" w:rsidRPr="00E4734A">
        <w:rPr>
          <w:szCs w:val="28"/>
        </w:rPr>
        <w:t xml:space="preserve"> 12 </w:t>
      </w:r>
      <w:r w:rsidR="005F14C9">
        <w:rPr>
          <w:szCs w:val="28"/>
        </w:rPr>
        <w:t xml:space="preserve">– 14 </w:t>
      </w:r>
      <w:r w:rsidR="004B78D1" w:rsidRPr="00E4734A">
        <w:rPr>
          <w:szCs w:val="28"/>
        </w:rPr>
        <w:t>считать пункт</w:t>
      </w:r>
      <w:r w:rsidR="004658E1">
        <w:rPr>
          <w:szCs w:val="28"/>
        </w:rPr>
        <w:t>ами</w:t>
      </w:r>
      <w:r w:rsidR="004B78D1" w:rsidRPr="00E4734A">
        <w:rPr>
          <w:szCs w:val="28"/>
        </w:rPr>
        <w:t xml:space="preserve"> 1</w:t>
      </w:r>
      <w:r w:rsidR="005F14C9">
        <w:rPr>
          <w:szCs w:val="28"/>
        </w:rPr>
        <w:t>1 – 13</w:t>
      </w:r>
      <w:r w:rsidR="005F14C9" w:rsidRPr="005F14C9">
        <w:rPr>
          <w:szCs w:val="28"/>
        </w:rPr>
        <w:t xml:space="preserve"> </w:t>
      </w:r>
      <w:r w:rsidR="005F14C9">
        <w:rPr>
          <w:szCs w:val="28"/>
        </w:rPr>
        <w:t>соответственно</w:t>
      </w:r>
      <w:r w:rsidR="00B12449">
        <w:rPr>
          <w:szCs w:val="28"/>
        </w:rPr>
        <w:t>;</w:t>
      </w:r>
    </w:p>
    <w:p w:rsidR="005B6AC4" w:rsidRPr="0089325D" w:rsidRDefault="0002617F" w:rsidP="005863C7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з</w:t>
      </w:r>
      <w:proofErr w:type="spellEnd"/>
      <w:r w:rsidR="00B12449">
        <w:rPr>
          <w:szCs w:val="28"/>
        </w:rPr>
        <w:t xml:space="preserve">) </w:t>
      </w:r>
      <w:r w:rsidR="005B6AC4">
        <w:rPr>
          <w:szCs w:val="28"/>
        </w:rPr>
        <w:t>пункт 15 исключить;</w:t>
      </w:r>
    </w:p>
    <w:p w:rsidR="001B3C8B" w:rsidRDefault="0089325D" w:rsidP="005863C7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2757C2" w:rsidRPr="002757C2">
        <w:rPr>
          <w:szCs w:val="28"/>
        </w:rPr>
        <w:t>)</w:t>
      </w:r>
      <w:r w:rsidR="001B3C8B">
        <w:rPr>
          <w:szCs w:val="28"/>
        </w:rPr>
        <w:t xml:space="preserve"> в статье 2:</w:t>
      </w:r>
    </w:p>
    <w:p w:rsidR="001B3C8B" w:rsidRDefault="001B3C8B" w:rsidP="005863C7">
      <w:pPr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="00222C3D">
        <w:rPr>
          <w:szCs w:val="28"/>
        </w:rPr>
        <w:t>в пункте 7 слова «</w:t>
      </w:r>
      <w:r w:rsidR="00222C3D" w:rsidRPr="004016DE">
        <w:rPr>
          <w:szCs w:val="28"/>
        </w:rPr>
        <w:t>абзацы четвертый – шестой и восьмой – тринадцатый пункта 6,</w:t>
      </w:r>
      <w:r w:rsidR="00222C3D">
        <w:rPr>
          <w:szCs w:val="28"/>
        </w:rPr>
        <w:t>» исключить, слова «</w:t>
      </w:r>
      <w:r w:rsidR="00222C3D" w:rsidRPr="004016DE">
        <w:rPr>
          <w:szCs w:val="28"/>
        </w:rPr>
        <w:t>пункты 7 – 9</w:t>
      </w:r>
      <w:r w:rsidR="00222C3D">
        <w:rPr>
          <w:szCs w:val="28"/>
        </w:rPr>
        <w:t>» заменить словами «пункты 6 – 9»;</w:t>
      </w:r>
    </w:p>
    <w:p w:rsidR="00222C3D" w:rsidRDefault="001B3C8B" w:rsidP="005863C7">
      <w:pPr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="00041785">
        <w:rPr>
          <w:szCs w:val="28"/>
        </w:rPr>
        <w:t>пункт 11 после слов «пункты 3 – 5»</w:t>
      </w:r>
      <w:r w:rsidR="00041785" w:rsidRPr="00A05A8A">
        <w:rPr>
          <w:szCs w:val="28"/>
        </w:rPr>
        <w:t xml:space="preserve"> </w:t>
      </w:r>
      <w:r w:rsidR="00041785">
        <w:rPr>
          <w:szCs w:val="28"/>
        </w:rPr>
        <w:t>дополнить словами «статьи 1»;</w:t>
      </w:r>
    </w:p>
    <w:p w:rsidR="001B3C8B" w:rsidRDefault="0020544D" w:rsidP="005863C7">
      <w:pPr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="002664C4">
        <w:rPr>
          <w:szCs w:val="28"/>
        </w:rPr>
        <w:t>в пункте 12 слова «</w:t>
      </w:r>
      <w:r w:rsidR="002664C4" w:rsidRPr="00856CC4">
        <w:rPr>
          <w:szCs w:val="28"/>
        </w:rPr>
        <w:t>подпункты «а» и «б» пункта 1, пункты 2 и 3 статьи 1</w:t>
      </w:r>
      <w:r w:rsidR="002664C4">
        <w:rPr>
          <w:szCs w:val="28"/>
        </w:rPr>
        <w:t>» заменить словами «статью 1».</w:t>
      </w:r>
    </w:p>
    <w:p w:rsidR="00D6681C" w:rsidRPr="002757C2" w:rsidRDefault="00D6681C" w:rsidP="005863C7">
      <w:pPr>
        <w:ind w:firstLine="709"/>
        <w:jc w:val="both"/>
        <w:rPr>
          <w:szCs w:val="28"/>
        </w:rPr>
      </w:pPr>
    </w:p>
    <w:p w:rsidR="00EB1B88" w:rsidRDefault="008E608D" w:rsidP="00EE3B1C">
      <w:pPr>
        <w:pStyle w:val="21"/>
        <w:widowControl/>
        <w:ind w:firstLine="709"/>
        <w:jc w:val="both"/>
        <w:rPr>
          <w:szCs w:val="28"/>
        </w:rPr>
      </w:pPr>
      <w:r w:rsidRPr="00017B8C">
        <w:rPr>
          <w:b/>
        </w:rPr>
        <w:t>Обоснование.</w:t>
      </w:r>
      <w:r w:rsidR="00777F64" w:rsidRPr="00777F64">
        <w:t xml:space="preserve"> </w:t>
      </w:r>
      <w:r w:rsidR="00EB1B88" w:rsidRPr="00EB1B88">
        <w:rPr>
          <w:szCs w:val="28"/>
        </w:rPr>
        <w:t>Поправки подготовлены с учетом заключений прокуратуры Ярославской области</w:t>
      </w:r>
      <w:r w:rsidR="00EB1B88">
        <w:rPr>
          <w:szCs w:val="28"/>
        </w:rPr>
        <w:t>,</w:t>
      </w:r>
      <w:r w:rsidR="00EB1B88" w:rsidRPr="00EB1B88">
        <w:rPr>
          <w:szCs w:val="28"/>
        </w:rPr>
        <w:t xml:space="preserve"> Управления Министерства юстиции </w:t>
      </w:r>
      <w:r w:rsidR="00777F64">
        <w:rPr>
          <w:szCs w:val="28"/>
        </w:rPr>
        <w:t>РФ</w:t>
      </w:r>
      <w:r w:rsidR="00EB1B88" w:rsidRPr="00EB1B88">
        <w:rPr>
          <w:szCs w:val="28"/>
        </w:rPr>
        <w:t xml:space="preserve"> по Ярославской о</w:t>
      </w:r>
      <w:r w:rsidR="00EB1B88" w:rsidRPr="00EB1B88">
        <w:rPr>
          <w:szCs w:val="28"/>
        </w:rPr>
        <w:t>б</w:t>
      </w:r>
      <w:r w:rsidR="00EB1B88" w:rsidRPr="00EB1B88">
        <w:rPr>
          <w:szCs w:val="28"/>
        </w:rPr>
        <w:t xml:space="preserve">ласти </w:t>
      </w:r>
      <w:r w:rsidR="00EB1B88">
        <w:rPr>
          <w:szCs w:val="28"/>
        </w:rPr>
        <w:t xml:space="preserve">и </w:t>
      </w:r>
      <w:r w:rsidR="00EB1B88" w:rsidRPr="00EE3B1C">
        <w:rPr>
          <w:szCs w:val="28"/>
        </w:rPr>
        <w:t>правового управления аппарата Ярославской областной Думы</w:t>
      </w:r>
      <w:r w:rsidR="00103F9C" w:rsidRPr="00EE3B1C">
        <w:rPr>
          <w:szCs w:val="28"/>
        </w:rPr>
        <w:t xml:space="preserve"> на </w:t>
      </w:r>
      <w:r w:rsidR="005038F7">
        <w:rPr>
          <w:szCs w:val="28"/>
        </w:rPr>
        <w:t>законопр</w:t>
      </w:r>
      <w:r w:rsidR="005038F7">
        <w:rPr>
          <w:szCs w:val="28"/>
        </w:rPr>
        <w:t>о</w:t>
      </w:r>
      <w:r w:rsidR="005038F7">
        <w:rPr>
          <w:szCs w:val="28"/>
        </w:rPr>
        <w:t>ект</w:t>
      </w:r>
      <w:r w:rsidR="00777F64" w:rsidRPr="00EE3B1C">
        <w:rPr>
          <w:szCs w:val="28"/>
        </w:rPr>
        <w:t xml:space="preserve"> и </w:t>
      </w:r>
      <w:r w:rsidR="00EB1B88" w:rsidRPr="00EE3B1C">
        <w:rPr>
          <w:szCs w:val="28"/>
        </w:rPr>
        <w:t xml:space="preserve">предусматривают уточнение полномочий </w:t>
      </w:r>
      <w:r w:rsidR="00EE3B1C">
        <w:t>в сфере производства и оборота эт</w:t>
      </w:r>
      <w:r w:rsidR="00EE3B1C">
        <w:t>и</w:t>
      </w:r>
      <w:r w:rsidR="00EE3B1C">
        <w:t xml:space="preserve">лового спирта, алкогольной и спиртосодержащей </w:t>
      </w:r>
      <w:r w:rsidR="00EE3B1C" w:rsidRPr="00360D2B">
        <w:t>продукци</w:t>
      </w:r>
      <w:r w:rsidR="00EE3B1C">
        <w:t xml:space="preserve">и </w:t>
      </w:r>
      <w:r w:rsidR="00777F64" w:rsidRPr="00777F64">
        <w:rPr>
          <w:szCs w:val="28"/>
        </w:rPr>
        <w:t>органов государстве</w:t>
      </w:r>
      <w:r w:rsidR="00777F64" w:rsidRPr="00777F64">
        <w:rPr>
          <w:szCs w:val="28"/>
        </w:rPr>
        <w:t>н</w:t>
      </w:r>
      <w:r w:rsidR="00777F64" w:rsidRPr="00777F64">
        <w:rPr>
          <w:szCs w:val="28"/>
        </w:rPr>
        <w:t>ной власти</w:t>
      </w:r>
      <w:r w:rsidR="00EB1B88" w:rsidRPr="00777F64">
        <w:rPr>
          <w:szCs w:val="28"/>
        </w:rPr>
        <w:t xml:space="preserve"> Ярославской области.</w:t>
      </w:r>
    </w:p>
    <w:sectPr w:rsidR="00EB1B88" w:rsidSect="007E0C1F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19E" w:rsidRDefault="0042719E">
      <w:r>
        <w:separator/>
      </w:r>
    </w:p>
  </w:endnote>
  <w:endnote w:type="continuationSeparator" w:id="0">
    <w:p w:rsidR="0042719E" w:rsidRDefault="0042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19E" w:rsidRDefault="0042719E">
      <w:r>
        <w:separator/>
      </w:r>
    </w:p>
  </w:footnote>
  <w:footnote w:type="continuationSeparator" w:id="0">
    <w:p w:rsidR="0042719E" w:rsidRDefault="00427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19E" w:rsidRDefault="002B54F6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271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719E" w:rsidRDefault="0042719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19E" w:rsidRDefault="002B54F6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271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17780">
      <w:rPr>
        <w:rStyle w:val="a7"/>
        <w:noProof/>
      </w:rPr>
      <w:t>2</w:t>
    </w:r>
    <w:r>
      <w:rPr>
        <w:rStyle w:val="a7"/>
      </w:rPr>
      <w:fldChar w:fldCharType="end"/>
    </w:r>
  </w:p>
  <w:p w:rsidR="0042719E" w:rsidRDefault="0042719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0DF"/>
    <w:multiLevelType w:val="singleLevel"/>
    <w:tmpl w:val="4726F52A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">
    <w:nsid w:val="1B8F01EE"/>
    <w:multiLevelType w:val="hybridMultilevel"/>
    <w:tmpl w:val="F7201B6C"/>
    <w:lvl w:ilvl="0" w:tplc="830865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F35255"/>
    <w:multiLevelType w:val="hybridMultilevel"/>
    <w:tmpl w:val="6C9E633A"/>
    <w:lvl w:ilvl="0" w:tplc="EAE62E80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566AE"/>
    <w:multiLevelType w:val="hybridMultilevel"/>
    <w:tmpl w:val="4A1A57EC"/>
    <w:lvl w:ilvl="0" w:tplc="BF76C342">
      <w:start w:val="15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371612DD"/>
    <w:multiLevelType w:val="hybridMultilevel"/>
    <w:tmpl w:val="C6A09DCE"/>
    <w:lvl w:ilvl="0" w:tplc="1FF45A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80846C4"/>
    <w:multiLevelType w:val="hybridMultilevel"/>
    <w:tmpl w:val="81E82E60"/>
    <w:lvl w:ilvl="0" w:tplc="45E4B0C2">
      <w:start w:val="1"/>
      <w:numFmt w:val="decimal"/>
      <w:lvlText w:val="%1."/>
      <w:lvlJc w:val="left"/>
      <w:pPr>
        <w:ind w:left="135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CE83F6F"/>
    <w:multiLevelType w:val="multilevel"/>
    <w:tmpl w:val="8E0CD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430851"/>
    <w:multiLevelType w:val="hybridMultilevel"/>
    <w:tmpl w:val="09DC9BB8"/>
    <w:lvl w:ilvl="0" w:tplc="CED68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15647CE"/>
    <w:multiLevelType w:val="multilevel"/>
    <w:tmpl w:val="07ACB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1C1398"/>
    <w:multiLevelType w:val="hybridMultilevel"/>
    <w:tmpl w:val="68CEFDDA"/>
    <w:lvl w:ilvl="0" w:tplc="240AF7D0">
      <w:start w:val="1"/>
      <w:numFmt w:val="decimal"/>
      <w:lvlText w:val="%1."/>
      <w:lvlJc w:val="left"/>
      <w:pPr>
        <w:ind w:left="1400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54143D2C"/>
    <w:multiLevelType w:val="hybridMultilevel"/>
    <w:tmpl w:val="743470DC"/>
    <w:lvl w:ilvl="0" w:tplc="F1306E9A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>
    <w:nsid w:val="5B3E2C12"/>
    <w:multiLevelType w:val="multilevel"/>
    <w:tmpl w:val="3E908B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5EAB0D14"/>
    <w:multiLevelType w:val="singleLevel"/>
    <w:tmpl w:val="BAB2C914"/>
    <w:lvl w:ilvl="0">
      <w:start w:val="5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3">
    <w:nsid w:val="5F47754B"/>
    <w:multiLevelType w:val="hybridMultilevel"/>
    <w:tmpl w:val="B85E8EDE"/>
    <w:lvl w:ilvl="0" w:tplc="0419000F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A414AA"/>
    <w:multiLevelType w:val="singleLevel"/>
    <w:tmpl w:val="D2300B0C"/>
    <w:lvl w:ilvl="0">
      <w:start w:val="4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5">
    <w:nsid w:val="70122012"/>
    <w:multiLevelType w:val="multilevel"/>
    <w:tmpl w:val="1E8AF5D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7B890A77"/>
    <w:multiLevelType w:val="singleLevel"/>
    <w:tmpl w:val="5D54D3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7FAC3665"/>
    <w:multiLevelType w:val="hybridMultilevel"/>
    <w:tmpl w:val="DBB44094"/>
    <w:lvl w:ilvl="0" w:tplc="1CF8D47A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9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C42"/>
    <w:rsid w:val="0000052D"/>
    <w:rsid w:val="00000F9B"/>
    <w:rsid w:val="00003530"/>
    <w:rsid w:val="00004563"/>
    <w:rsid w:val="00007596"/>
    <w:rsid w:val="000076EC"/>
    <w:rsid w:val="000101F2"/>
    <w:rsid w:val="00016C9F"/>
    <w:rsid w:val="00017691"/>
    <w:rsid w:val="00017B8C"/>
    <w:rsid w:val="00023620"/>
    <w:rsid w:val="0002617F"/>
    <w:rsid w:val="00033B15"/>
    <w:rsid w:val="00033EFD"/>
    <w:rsid w:val="00035697"/>
    <w:rsid w:val="00035751"/>
    <w:rsid w:val="00035D53"/>
    <w:rsid w:val="000367D6"/>
    <w:rsid w:val="000379D0"/>
    <w:rsid w:val="00037E15"/>
    <w:rsid w:val="00041785"/>
    <w:rsid w:val="00043B47"/>
    <w:rsid w:val="0004451E"/>
    <w:rsid w:val="00052990"/>
    <w:rsid w:val="00052C6F"/>
    <w:rsid w:val="00062DD2"/>
    <w:rsid w:val="000639D4"/>
    <w:rsid w:val="00066479"/>
    <w:rsid w:val="0006775C"/>
    <w:rsid w:val="00071F6B"/>
    <w:rsid w:val="00073CAC"/>
    <w:rsid w:val="00075A16"/>
    <w:rsid w:val="0008076B"/>
    <w:rsid w:val="00081E47"/>
    <w:rsid w:val="00082344"/>
    <w:rsid w:val="00083B6C"/>
    <w:rsid w:val="00084880"/>
    <w:rsid w:val="00091672"/>
    <w:rsid w:val="00092844"/>
    <w:rsid w:val="000A38AE"/>
    <w:rsid w:val="000B348B"/>
    <w:rsid w:val="000C1EFE"/>
    <w:rsid w:val="000C3B48"/>
    <w:rsid w:val="000C470D"/>
    <w:rsid w:val="000C59A2"/>
    <w:rsid w:val="000C73F5"/>
    <w:rsid w:val="000D06FF"/>
    <w:rsid w:val="000D0DEE"/>
    <w:rsid w:val="000D26C3"/>
    <w:rsid w:val="000D7465"/>
    <w:rsid w:val="000E1554"/>
    <w:rsid w:val="000E1DA9"/>
    <w:rsid w:val="000E2FE6"/>
    <w:rsid w:val="000E4341"/>
    <w:rsid w:val="000E4E60"/>
    <w:rsid w:val="000F0C11"/>
    <w:rsid w:val="000F2046"/>
    <w:rsid w:val="000F2EDF"/>
    <w:rsid w:val="00102026"/>
    <w:rsid w:val="00103F9C"/>
    <w:rsid w:val="00105215"/>
    <w:rsid w:val="0011741D"/>
    <w:rsid w:val="00117F0F"/>
    <w:rsid w:val="00120989"/>
    <w:rsid w:val="00121BFE"/>
    <w:rsid w:val="00122E3B"/>
    <w:rsid w:val="001233EB"/>
    <w:rsid w:val="00133D03"/>
    <w:rsid w:val="001349D9"/>
    <w:rsid w:val="00143B61"/>
    <w:rsid w:val="00150C75"/>
    <w:rsid w:val="00163461"/>
    <w:rsid w:val="001650D4"/>
    <w:rsid w:val="00174B99"/>
    <w:rsid w:val="00180070"/>
    <w:rsid w:val="001804B3"/>
    <w:rsid w:val="00181081"/>
    <w:rsid w:val="00185757"/>
    <w:rsid w:val="0018614A"/>
    <w:rsid w:val="00186CD3"/>
    <w:rsid w:val="00191662"/>
    <w:rsid w:val="00194CD0"/>
    <w:rsid w:val="00196AAE"/>
    <w:rsid w:val="001A1805"/>
    <w:rsid w:val="001A1D96"/>
    <w:rsid w:val="001A62BA"/>
    <w:rsid w:val="001B1FE8"/>
    <w:rsid w:val="001B3C8B"/>
    <w:rsid w:val="001B51D1"/>
    <w:rsid w:val="001B717E"/>
    <w:rsid w:val="001B77CA"/>
    <w:rsid w:val="001C4C21"/>
    <w:rsid w:val="001C6C10"/>
    <w:rsid w:val="001C7146"/>
    <w:rsid w:val="001D3ED9"/>
    <w:rsid w:val="001D4AC2"/>
    <w:rsid w:val="001D7D98"/>
    <w:rsid w:val="001E4E52"/>
    <w:rsid w:val="001E5796"/>
    <w:rsid w:val="001E5DD4"/>
    <w:rsid w:val="001E7731"/>
    <w:rsid w:val="002002CF"/>
    <w:rsid w:val="00200AC9"/>
    <w:rsid w:val="0020544D"/>
    <w:rsid w:val="00211584"/>
    <w:rsid w:val="00211E33"/>
    <w:rsid w:val="002137C1"/>
    <w:rsid w:val="00217A0A"/>
    <w:rsid w:val="00222C3D"/>
    <w:rsid w:val="00235973"/>
    <w:rsid w:val="00236877"/>
    <w:rsid w:val="0023698B"/>
    <w:rsid w:val="00236A25"/>
    <w:rsid w:val="00240761"/>
    <w:rsid w:val="002411AB"/>
    <w:rsid w:val="00241832"/>
    <w:rsid w:val="00242D1A"/>
    <w:rsid w:val="00254F6A"/>
    <w:rsid w:val="00256CAE"/>
    <w:rsid w:val="00257943"/>
    <w:rsid w:val="00264224"/>
    <w:rsid w:val="00264290"/>
    <w:rsid w:val="002664C4"/>
    <w:rsid w:val="00272B59"/>
    <w:rsid w:val="00274719"/>
    <w:rsid w:val="002757C2"/>
    <w:rsid w:val="00276432"/>
    <w:rsid w:val="002830E5"/>
    <w:rsid w:val="00283BDF"/>
    <w:rsid w:val="002855C4"/>
    <w:rsid w:val="002872F3"/>
    <w:rsid w:val="00290162"/>
    <w:rsid w:val="00291976"/>
    <w:rsid w:val="00292CDC"/>
    <w:rsid w:val="0029683E"/>
    <w:rsid w:val="002975D0"/>
    <w:rsid w:val="00297D95"/>
    <w:rsid w:val="002A10FC"/>
    <w:rsid w:val="002A183B"/>
    <w:rsid w:val="002A75E9"/>
    <w:rsid w:val="002A7C4D"/>
    <w:rsid w:val="002B1DE0"/>
    <w:rsid w:val="002B452F"/>
    <w:rsid w:val="002B5357"/>
    <w:rsid w:val="002B54F6"/>
    <w:rsid w:val="002B7C6B"/>
    <w:rsid w:val="002C0644"/>
    <w:rsid w:val="002C0B84"/>
    <w:rsid w:val="002C12A1"/>
    <w:rsid w:val="002C53FC"/>
    <w:rsid w:val="002D01AD"/>
    <w:rsid w:val="002D0919"/>
    <w:rsid w:val="002E2437"/>
    <w:rsid w:val="002E3A5D"/>
    <w:rsid w:val="002E549A"/>
    <w:rsid w:val="002E6643"/>
    <w:rsid w:val="002F064C"/>
    <w:rsid w:val="00300B5E"/>
    <w:rsid w:val="00302F55"/>
    <w:rsid w:val="003035A7"/>
    <w:rsid w:val="00305ED1"/>
    <w:rsid w:val="00307A66"/>
    <w:rsid w:val="00320C3E"/>
    <w:rsid w:val="00327282"/>
    <w:rsid w:val="00327E5C"/>
    <w:rsid w:val="00335561"/>
    <w:rsid w:val="003408A6"/>
    <w:rsid w:val="00343055"/>
    <w:rsid w:val="00346DAE"/>
    <w:rsid w:val="003501DE"/>
    <w:rsid w:val="0035156E"/>
    <w:rsid w:val="00354837"/>
    <w:rsid w:val="00364BC5"/>
    <w:rsid w:val="00364CA9"/>
    <w:rsid w:val="00364DB0"/>
    <w:rsid w:val="00365E2A"/>
    <w:rsid w:val="00365EAA"/>
    <w:rsid w:val="00365F7E"/>
    <w:rsid w:val="00371F64"/>
    <w:rsid w:val="00374DCF"/>
    <w:rsid w:val="00376734"/>
    <w:rsid w:val="0038155A"/>
    <w:rsid w:val="00383915"/>
    <w:rsid w:val="0038589D"/>
    <w:rsid w:val="0038659F"/>
    <w:rsid w:val="00386C35"/>
    <w:rsid w:val="00390DA4"/>
    <w:rsid w:val="00392829"/>
    <w:rsid w:val="00396D75"/>
    <w:rsid w:val="00396DFD"/>
    <w:rsid w:val="003A2E8D"/>
    <w:rsid w:val="003A7CB7"/>
    <w:rsid w:val="003B16A4"/>
    <w:rsid w:val="003B2B48"/>
    <w:rsid w:val="003B3AA3"/>
    <w:rsid w:val="003B510A"/>
    <w:rsid w:val="003C5107"/>
    <w:rsid w:val="003C6EFF"/>
    <w:rsid w:val="003D2DA2"/>
    <w:rsid w:val="003D3426"/>
    <w:rsid w:val="003D6311"/>
    <w:rsid w:val="003D7412"/>
    <w:rsid w:val="003E054F"/>
    <w:rsid w:val="003E0748"/>
    <w:rsid w:val="003E09D4"/>
    <w:rsid w:val="003E66AA"/>
    <w:rsid w:val="003E73EE"/>
    <w:rsid w:val="003E7C6C"/>
    <w:rsid w:val="003F130B"/>
    <w:rsid w:val="003F140E"/>
    <w:rsid w:val="003F282A"/>
    <w:rsid w:val="003F370A"/>
    <w:rsid w:val="0040165B"/>
    <w:rsid w:val="00404B03"/>
    <w:rsid w:val="00410B3A"/>
    <w:rsid w:val="00414963"/>
    <w:rsid w:val="004216C8"/>
    <w:rsid w:val="0042419F"/>
    <w:rsid w:val="00426960"/>
    <w:rsid w:val="0042719E"/>
    <w:rsid w:val="004274F8"/>
    <w:rsid w:val="004314CD"/>
    <w:rsid w:val="00437237"/>
    <w:rsid w:val="00441E27"/>
    <w:rsid w:val="0044372F"/>
    <w:rsid w:val="00443A70"/>
    <w:rsid w:val="0044692D"/>
    <w:rsid w:val="00446AA3"/>
    <w:rsid w:val="0046202B"/>
    <w:rsid w:val="00462CC3"/>
    <w:rsid w:val="004639EB"/>
    <w:rsid w:val="004658E1"/>
    <w:rsid w:val="00465D9D"/>
    <w:rsid w:val="004674D2"/>
    <w:rsid w:val="00472A86"/>
    <w:rsid w:val="00473D91"/>
    <w:rsid w:val="00475F1B"/>
    <w:rsid w:val="00481AC7"/>
    <w:rsid w:val="004868AF"/>
    <w:rsid w:val="00490524"/>
    <w:rsid w:val="00491E18"/>
    <w:rsid w:val="00496FE7"/>
    <w:rsid w:val="004A0282"/>
    <w:rsid w:val="004A0873"/>
    <w:rsid w:val="004A4413"/>
    <w:rsid w:val="004A5800"/>
    <w:rsid w:val="004B56E2"/>
    <w:rsid w:val="004B5742"/>
    <w:rsid w:val="004B78D1"/>
    <w:rsid w:val="004C1715"/>
    <w:rsid w:val="004C17EB"/>
    <w:rsid w:val="004C32EB"/>
    <w:rsid w:val="004D1E82"/>
    <w:rsid w:val="004D6049"/>
    <w:rsid w:val="004D60A6"/>
    <w:rsid w:val="004E0323"/>
    <w:rsid w:val="004E2FD2"/>
    <w:rsid w:val="004E40DC"/>
    <w:rsid w:val="004F158E"/>
    <w:rsid w:val="005038F7"/>
    <w:rsid w:val="00512DAF"/>
    <w:rsid w:val="00514C64"/>
    <w:rsid w:val="00516859"/>
    <w:rsid w:val="00517780"/>
    <w:rsid w:val="0052066C"/>
    <w:rsid w:val="00520A45"/>
    <w:rsid w:val="0052458F"/>
    <w:rsid w:val="00526116"/>
    <w:rsid w:val="00526700"/>
    <w:rsid w:val="00527175"/>
    <w:rsid w:val="00527743"/>
    <w:rsid w:val="0053022E"/>
    <w:rsid w:val="00531D57"/>
    <w:rsid w:val="00534C38"/>
    <w:rsid w:val="00536D5C"/>
    <w:rsid w:val="00537841"/>
    <w:rsid w:val="00543D15"/>
    <w:rsid w:val="00546CF3"/>
    <w:rsid w:val="005509AB"/>
    <w:rsid w:val="005537D7"/>
    <w:rsid w:val="005542E1"/>
    <w:rsid w:val="0055439A"/>
    <w:rsid w:val="005559AF"/>
    <w:rsid w:val="00555DCB"/>
    <w:rsid w:val="005611AE"/>
    <w:rsid w:val="0056473B"/>
    <w:rsid w:val="00566BC1"/>
    <w:rsid w:val="00567208"/>
    <w:rsid w:val="005734AC"/>
    <w:rsid w:val="0057401E"/>
    <w:rsid w:val="00575820"/>
    <w:rsid w:val="005810EF"/>
    <w:rsid w:val="0058415A"/>
    <w:rsid w:val="0058437F"/>
    <w:rsid w:val="00585035"/>
    <w:rsid w:val="005863C7"/>
    <w:rsid w:val="0058661E"/>
    <w:rsid w:val="00591B63"/>
    <w:rsid w:val="005941E0"/>
    <w:rsid w:val="00594475"/>
    <w:rsid w:val="0059760A"/>
    <w:rsid w:val="005A364D"/>
    <w:rsid w:val="005A55D8"/>
    <w:rsid w:val="005A5942"/>
    <w:rsid w:val="005A746E"/>
    <w:rsid w:val="005A7F00"/>
    <w:rsid w:val="005B1D2D"/>
    <w:rsid w:val="005B1F7F"/>
    <w:rsid w:val="005B2C00"/>
    <w:rsid w:val="005B6070"/>
    <w:rsid w:val="005B6AC4"/>
    <w:rsid w:val="005C059C"/>
    <w:rsid w:val="005C0909"/>
    <w:rsid w:val="005C1CBF"/>
    <w:rsid w:val="005C3611"/>
    <w:rsid w:val="005C4370"/>
    <w:rsid w:val="005D2660"/>
    <w:rsid w:val="005D2D80"/>
    <w:rsid w:val="005D3274"/>
    <w:rsid w:val="005D6A09"/>
    <w:rsid w:val="005D6ECB"/>
    <w:rsid w:val="005E302A"/>
    <w:rsid w:val="005E718E"/>
    <w:rsid w:val="005F1253"/>
    <w:rsid w:val="005F14C9"/>
    <w:rsid w:val="005F7CA9"/>
    <w:rsid w:val="0060020E"/>
    <w:rsid w:val="00601307"/>
    <w:rsid w:val="00601430"/>
    <w:rsid w:val="00604EC1"/>
    <w:rsid w:val="00605387"/>
    <w:rsid w:val="00611131"/>
    <w:rsid w:val="0061444F"/>
    <w:rsid w:val="00621741"/>
    <w:rsid w:val="006217F4"/>
    <w:rsid w:val="00622F96"/>
    <w:rsid w:val="006254AE"/>
    <w:rsid w:val="006269A8"/>
    <w:rsid w:val="00626B44"/>
    <w:rsid w:val="0062722F"/>
    <w:rsid w:val="006276C2"/>
    <w:rsid w:val="00627E97"/>
    <w:rsid w:val="00630A62"/>
    <w:rsid w:val="00631CC9"/>
    <w:rsid w:val="00632356"/>
    <w:rsid w:val="00632E64"/>
    <w:rsid w:val="00640656"/>
    <w:rsid w:val="00642BDF"/>
    <w:rsid w:val="006435CB"/>
    <w:rsid w:val="00643831"/>
    <w:rsid w:val="006443CC"/>
    <w:rsid w:val="0065328D"/>
    <w:rsid w:val="00660234"/>
    <w:rsid w:val="006621CD"/>
    <w:rsid w:val="006633E8"/>
    <w:rsid w:val="0066489F"/>
    <w:rsid w:val="006648F0"/>
    <w:rsid w:val="00665094"/>
    <w:rsid w:val="006666D2"/>
    <w:rsid w:val="00674835"/>
    <w:rsid w:val="00675498"/>
    <w:rsid w:val="006808C1"/>
    <w:rsid w:val="00681F90"/>
    <w:rsid w:val="006841A1"/>
    <w:rsid w:val="00685D4D"/>
    <w:rsid w:val="00691907"/>
    <w:rsid w:val="00695904"/>
    <w:rsid w:val="006A059B"/>
    <w:rsid w:val="006A2812"/>
    <w:rsid w:val="006A624D"/>
    <w:rsid w:val="006B26B8"/>
    <w:rsid w:val="006C34A1"/>
    <w:rsid w:val="006C64A9"/>
    <w:rsid w:val="006C72C7"/>
    <w:rsid w:val="006D1935"/>
    <w:rsid w:val="006D2ECC"/>
    <w:rsid w:val="006D452C"/>
    <w:rsid w:val="006D5184"/>
    <w:rsid w:val="006D5226"/>
    <w:rsid w:val="006D5BB3"/>
    <w:rsid w:val="006D69C8"/>
    <w:rsid w:val="006E0926"/>
    <w:rsid w:val="006E52E6"/>
    <w:rsid w:val="006E5EA4"/>
    <w:rsid w:val="006F129D"/>
    <w:rsid w:val="00703707"/>
    <w:rsid w:val="00704458"/>
    <w:rsid w:val="00704598"/>
    <w:rsid w:val="007111BB"/>
    <w:rsid w:val="007114E7"/>
    <w:rsid w:val="007148F8"/>
    <w:rsid w:val="00715548"/>
    <w:rsid w:val="00716FDC"/>
    <w:rsid w:val="00720A3F"/>
    <w:rsid w:val="00720AC5"/>
    <w:rsid w:val="0073359C"/>
    <w:rsid w:val="00735C49"/>
    <w:rsid w:val="00737939"/>
    <w:rsid w:val="0074045E"/>
    <w:rsid w:val="00740FF7"/>
    <w:rsid w:val="007426F8"/>
    <w:rsid w:val="00745BF0"/>
    <w:rsid w:val="00751736"/>
    <w:rsid w:val="00751CA8"/>
    <w:rsid w:val="00754854"/>
    <w:rsid w:val="00755DA6"/>
    <w:rsid w:val="00760824"/>
    <w:rsid w:val="00764051"/>
    <w:rsid w:val="00764AFC"/>
    <w:rsid w:val="00772194"/>
    <w:rsid w:val="007761CF"/>
    <w:rsid w:val="00777F64"/>
    <w:rsid w:val="00781C43"/>
    <w:rsid w:val="00782BF6"/>
    <w:rsid w:val="00783F8B"/>
    <w:rsid w:val="007852A3"/>
    <w:rsid w:val="0078553C"/>
    <w:rsid w:val="00790C47"/>
    <w:rsid w:val="00793384"/>
    <w:rsid w:val="0079465B"/>
    <w:rsid w:val="007956B6"/>
    <w:rsid w:val="007A6E97"/>
    <w:rsid w:val="007A70E7"/>
    <w:rsid w:val="007B47E3"/>
    <w:rsid w:val="007B498B"/>
    <w:rsid w:val="007B5D71"/>
    <w:rsid w:val="007C04DB"/>
    <w:rsid w:val="007C3D25"/>
    <w:rsid w:val="007C4987"/>
    <w:rsid w:val="007C6561"/>
    <w:rsid w:val="007C785E"/>
    <w:rsid w:val="007C7F5D"/>
    <w:rsid w:val="007D0850"/>
    <w:rsid w:val="007D35FE"/>
    <w:rsid w:val="007D49BA"/>
    <w:rsid w:val="007D789C"/>
    <w:rsid w:val="007E0C1F"/>
    <w:rsid w:val="007E3FA5"/>
    <w:rsid w:val="007E6485"/>
    <w:rsid w:val="007F2CDE"/>
    <w:rsid w:val="007F697F"/>
    <w:rsid w:val="007F7DEC"/>
    <w:rsid w:val="00803C70"/>
    <w:rsid w:val="00807061"/>
    <w:rsid w:val="00811B25"/>
    <w:rsid w:val="0081262A"/>
    <w:rsid w:val="00820763"/>
    <w:rsid w:val="00821880"/>
    <w:rsid w:val="00822176"/>
    <w:rsid w:val="00822897"/>
    <w:rsid w:val="0082584F"/>
    <w:rsid w:val="00826858"/>
    <w:rsid w:val="00831ADD"/>
    <w:rsid w:val="00832BE7"/>
    <w:rsid w:val="008346EE"/>
    <w:rsid w:val="00835C09"/>
    <w:rsid w:val="0084264F"/>
    <w:rsid w:val="0084272D"/>
    <w:rsid w:val="008427D6"/>
    <w:rsid w:val="0084386F"/>
    <w:rsid w:val="00844A79"/>
    <w:rsid w:val="00847935"/>
    <w:rsid w:val="00851119"/>
    <w:rsid w:val="00853BEA"/>
    <w:rsid w:val="00853CCB"/>
    <w:rsid w:val="00854720"/>
    <w:rsid w:val="00855918"/>
    <w:rsid w:val="00855F7E"/>
    <w:rsid w:val="0085643C"/>
    <w:rsid w:val="00860D3C"/>
    <w:rsid w:val="008647CD"/>
    <w:rsid w:val="0086573E"/>
    <w:rsid w:val="008670DA"/>
    <w:rsid w:val="0087053D"/>
    <w:rsid w:val="008737D7"/>
    <w:rsid w:val="00873DCB"/>
    <w:rsid w:val="008746AE"/>
    <w:rsid w:val="008804A9"/>
    <w:rsid w:val="00880AD4"/>
    <w:rsid w:val="00882966"/>
    <w:rsid w:val="008861ED"/>
    <w:rsid w:val="0089325D"/>
    <w:rsid w:val="00893A6B"/>
    <w:rsid w:val="0089685C"/>
    <w:rsid w:val="008A4C42"/>
    <w:rsid w:val="008A69A7"/>
    <w:rsid w:val="008A6FF3"/>
    <w:rsid w:val="008A78E9"/>
    <w:rsid w:val="008B581F"/>
    <w:rsid w:val="008B6070"/>
    <w:rsid w:val="008B7333"/>
    <w:rsid w:val="008B73D5"/>
    <w:rsid w:val="008B7E54"/>
    <w:rsid w:val="008C0AF2"/>
    <w:rsid w:val="008C3B9A"/>
    <w:rsid w:val="008C5D69"/>
    <w:rsid w:val="008C7E3D"/>
    <w:rsid w:val="008D1BC4"/>
    <w:rsid w:val="008D7675"/>
    <w:rsid w:val="008E0CD2"/>
    <w:rsid w:val="008E3494"/>
    <w:rsid w:val="008E41B2"/>
    <w:rsid w:val="008E608D"/>
    <w:rsid w:val="008F2EA9"/>
    <w:rsid w:val="008F477F"/>
    <w:rsid w:val="008F7380"/>
    <w:rsid w:val="00903353"/>
    <w:rsid w:val="00905B03"/>
    <w:rsid w:val="009107B7"/>
    <w:rsid w:val="00911EE4"/>
    <w:rsid w:val="009129E8"/>
    <w:rsid w:val="00923F37"/>
    <w:rsid w:val="0092796E"/>
    <w:rsid w:val="009402D2"/>
    <w:rsid w:val="00940592"/>
    <w:rsid w:val="009522E1"/>
    <w:rsid w:val="00952FF3"/>
    <w:rsid w:val="009575DE"/>
    <w:rsid w:val="00961F65"/>
    <w:rsid w:val="00966B6A"/>
    <w:rsid w:val="00967FAE"/>
    <w:rsid w:val="00971DCC"/>
    <w:rsid w:val="00971F22"/>
    <w:rsid w:val="00980723"/>
    <w:rsid w:val="00982690"/>
    <w:rsid w:val="00984555"/>
    <w:rsid w:val="00986393"/>
    <w:rsid w:val="00992737"/>
    <w:rsid w:val="00992C5A"/>
    <w:rsid w:val="0099537B"/>
    <w:rsid w:val="0099578B"/>
    <w:rsid w:val="00996CC1"/>
    <w:rsid w:val="009A4480"/>
    <w:rsid w:val="009B11C1"/>
    <w:rsid w:val="009B3FC1"/>
    <w:rsid w:val="009B5FE9"/>
    <w:rsid w:val="009B7F13"/>
    <w:rsid w:val="009C0B96"/>
    <w:rsid w:val="009C127A"/>
    <w:rsid w:val="009C309B"/>
    <w:rsid w:val="009C459E"/>
    <w:rsid w:val="009D0AF0"/>
    <w:rsid w:val="009D1B4E"/>
    <w:rsid w:val="009D1B55"/>
    <w:rsid w:val="009D2099"/>
    <w:rsid w:val="009D22CD"/>
    <w:rsid w:val="009D3C33"/>
    <w:rsid w:val="009D48B0"/>
    <w:rsid w:val="009D5742"/>
    <w:rsid w:val="009D6449"/>
    <w:rsid w:val="009D799C"/>
    <w:rsid w:val="009E08B9"/>
    <w:rsid w:val="009E5AE0"/>
    <w:rsid w:val="009F60D8"/>
    <w:rsid w:val="00A04906"/>
    <w:rsid w:val="00A05A8A"/>
    <w:rsid w:val="00A0774A"/>
    <w:rsid w:val="00A13F3D"/>
    <w:rsid w:val="00A17D06"/>
    <w:rsid w:val="00A17E02"/>
    <w:rsid w:val="00A31D37"/>
    <w:rsid w:val="00A408FD"/>
    <w:rsid w:val="00A4150F"/>
    <w:rsid w:val="00A43D13"/>
    <w:rsid w:val="00A4521E"/>
    <w:rsid w:val="00A459ED"/>
    <w:rsid w:val="00A47307"/>
    <w:rsid w:val="00A569B5"/>
    <w:rsid w:val="00A66439"/>
    <w:rsid w:val="00A71A90"/>
    <w:rsid w:val="00A73ABF"/>
    <w:rsid w:val="00A75799"/>
    <w:rsid w:val="00A81911"/>
    <w:rsid w:val="00A81A98"/>
    <w:rsid w:val="00A85B8C"/>
    <w:rsid w:val="00A86EA1"/>
    <w:rsid w:val="00A95AB5"/>
    <w:rsid w:val="00A95CE7"/>
    <w:rsid w:val="00A963C8"/>
    <w:rsid w:val="00A968FE"/>
    <w:rsid w:val="00AA7BC9"/>
    <w:rsid w:val="00AB07A9"/>
    <w:rsid w:val="00AB0FDE"/>
    <w:rsid w:val="00AB1822"/>
    <w:rsid w:val="00AB7D72"/>
    <w:rsid w:val="00AC15C4"/>
    <w:rsid w:val="00AC793F"/>
    <w:rsid w:val="00AD0454"/>
    <w:rsid w:val="00AD0B9F"/>
    <w:rsid w:val="00AD10CE"/>
    <w:rsid w:val="00AD1EC9"/>
    <w:rsid w:val="00AD7D90"/>
    <w:rsid w:val="00AE0DC7"/>
    <w:rsid w:val="00B05482"/>
    <w:rsid w:val="00B0570B"/>
    <w:rsid w:val="00B0737B"/>
    <w:rsid w:val="00B07F34"/>
    <w:rsid w:val="00B12449"/>
    <w:rsid w:val="00B13223"/>
    <w:rsid w:val="00B140D8"/>
    <w:rsid w:val="00B16392"/>
    <w:rsid w:val="00B207BE"/>
    <w:rsid w:val="00B318F6"/>
    <w:rsid w:val="00B320E1"/>
    <w:rsid w:val="00B332F8"/>
    <w:rsid w:val="00B36770"/>
    <w:rsid w:val="00B44014"/>
    <w:rsid w:val="00B44EA6"/>
    <w:rsid w:val="00B47928"/>
    <w:rsid w:val="00B50F0E"/>
    <w:rsid w:val="00B54C5B"/>
    <w:rsid w:val="00B601AF"/>
    <w:rsid w:val="00B61092"/>
    <w:rsid w:val="00B671D8"/>
    <w:rsid w:val="00B67E97"/>
    <w:rsid w:val="00B719BF"/>
    <w:rsid w:val="00B738E1"/>
    <w:rsid w:val="00B75112"/>
    <w:rsid w:val="00B85925"/>
    <w:rsid w:val="00B866D6"/>
    <w:rsid w:val="00B91793"/>
    <w:rsid w:val="00B92835"/>
    <w:rsid w:val="00B92C5B"/>
    <w:rsid w:val="00B95E7B"/>
    <w:rsid w:val="00BA6615"/>
    <w:rsid w:val="00BA7499"/>
    <w:rsid w:val="00BB1E70"/>
    <w:rsid w:val="00BB2A9A"/>
    <w:rsid w:val="00BB64B9"/>
    <w:rsid w:val="00BB73E5"/>
    <w:rsid w:val="00BC3453"/>
    <w:rsid w:val="00BC56C2"/>
    <w:rsid w:val="00BD357D"/>
    <w:rsid w:val="00BD555D"/>
    <w:rsid w:val="00BD75F1"/>
    <w:rsid w:val="00BE2F04"/>
    <w:rsid w:val="00BE2F5A"/>
    <w:rsid w:val="00BE413E"/>
    <w:rsid w:val="00BF5142"/>
    <w:rsid w:val="00C0232C"/>
    <w:rsid w:val="00C03FFB"/>
    <w:rsid w:val="00C0434C"/>
    <w:rsid w:val="00C06C6B"/>
    <w:rsid w:val="00C06D91"/>
    <w:rsid w:val="00C11789"/>
    <w:rsid w:val="00C128BB"/>
    <w:rsid w:val="00C14CFB"/>
    <w:rsid w:val="00C20F38"/>
    <w:rsid w:val="00C234BF"/>
    <w:rsid w:val="00C2449B"/>
    <w:rsid w:val="00C30669"/>
    <w:rsid w:val="00C309D4"/>
    <w:rsid w:val="00C34771"/>
    <w:rsid w:val="00C40F89"/>
    <w:rsid w:val="00C42CFB"/>
    <w:rsid w:val="00C43276"/>
    <w:rsid w:val="00C43840"/>
    <w:rsid w:val="00C47D54"/>
    <w:rsid w:val="00C510B4"/>
    <w:rsid w:val="00C5200F"/>
    <w:rsid w:val="00C54BDC"/>
    <w:rsid w:val="00C55141"/>
    <w:rsid w:val="00C6089F"/>
    <w:rsid w:val="00C66D94"/>
    <w:rsid w:val="00C7088A"/>
    <w:rsid w:val="00C716A6"/>
    <w:rsid w:val="00C73755"/>
    <w:rsid w:val="00C756D4"/>
    <w:rsid w:val="00C75BFE"/>
    <w:rsid w:val="00C81F5D"/>
    <w:rsid w:val="00C8297A"/>
    <w:rsid w:val="00C833C6"/>
    <w:rsid w:val="00C840D2"/>
    <w:rsid w:val="00C8662B"/>
    <w:rsid w:val="00C86F30"/>
    <w:rsid w:val="00C90514"/>
    <w:rsid w:val="00C90D6A"/>
    <w:rsid w:val="00C96A94"/>
    <w:rsid w:val="00CA1253"/>
    <w:rsid w:val="00CA1689"/>
    <w:rsid w:val="00CA4DAB"/>
    <w:rsid w:val="00CA7BA0"/>
    <w:rsid w:val="00CB70C0"/>
    <w:rsid w:val="00CC0795"/>
    <w:rsid w:val="00CC0B5D"/>
    <w:rsid w:val="00CC2049"/>
    <w:rsid w:val="00CC265D"/>
    <w:rsid w:val="00CC3E1A"/>
    <w:rsid w:val="00CC4037"/>
    <w:rsid w:val="00CC5C75"/>
    <w:rsid w:val="00CC6048"/>
    <w:rsid w:val="00CC7A48"/>
    <w:rsid w:val="00CD2F7B"/>
    <w:rsid w:val="00CD4323"/>
    <w:rsid w:val="00CD54D8"/>
    <w:rsid w:val="00CD6CF5"/>
    <w:rsid w:val="00CD745D"/>
    <w:rsid w:val="00CE320A"/>
    <w:rsid w:val="00CE4E4B"/>
    <w:rsid w:val="00CE54B0"/>
    <w:rsid w:val="00CF2112"/>
    <w:rsid w:val="00CF3572"/>
    <w:rsid w:val="00CF4007"/>
    <w:rsid w:val="00CF5DD3"/>
    <w:rsid w:val="00CF7D25"/>
    <w:rsid w:val="00CF7F3F"/>
    <w:rsid w:val="00D041D4"/>
    <w:rsid w:val="00D07448"/>
    <w:rsid w:val="00D10A0C"/>
    <w:rsid w:val="00D14BD6"/>
    <w:rsid w:val="00D22ED7"/>
    <w:rsid w:val="00D24E93"/>
    <w:rsid w:val="00D2512B"/>
    <w:rsid w:val="00D27BBE"/>
    <w:rsid w:val="00D36D3A"/>
    <w:rsid w:val="00D37BC7"/>
    <w:rsid w:val="00D37FEA"/>
    <w:rsid w:val="00D41243"/>
    <w:rsid w:val="00D41B23"/>
    <w:rsid w:val="00D4658F"/>
    <w:rsid w:val="00D46F17"/>
    <w:rsid w:val="00D530B8"/>
    <w:rsid w:val="00D56E99"/>
    <w:rsid w:val="00D57C8E"/>
    <w:rsid w:val="00D625A7"/>
    <w:rsid w:val="00D65754"/>
    <w:rsid w:val="00D6681C"/>
    <w:rsid w:val="00D66976"/>
    <w:rsid w:val="00D67A72"/>
    <w:rsid w:val="00D7223A"/>
    <w:rsid w:val="00D75FFC"/>
    <w:rsid w:val="00D80D59"/>
    <w:rsid w:val="00D83E42"/>
    <w:rsid w:val="00D87921"/>
    <w:rsid w:val="00D87ABE"/>
    <w:rsid w:val="00D91721"/>
    <w:rsid w:val="00D92689"/>
    <w:rsid w:val="00D96910"/>
    <w:rsid w:val="00D969B6"/>
    <w:rsid w:val="00D971BA"/>
    <w:rsid w:val="00DA0250"/>
    <w:rsid w:val="00DA5673"/>
    <w:rsid w:val="00DA6913"/>
    <w:rsid w:val="00DA7B8A"/>
    <w:rsid w:val="00DB1D91"/>
    <w:rsid w:val="00DB3949"/>
    <w:rsid w:val="00DC5B24"/>
    <w:rsid w:val="00DD1AD5"/>
    <w:rsid w:val="00DD5056"/>
    <w:rsid w:val="00DD7577"/>
    <w:rsid w:val="00DE20FF"/>
    <w:rsid w:val="00DE599E"/>
    <w:rsid w:val="00DF6885"/>
    <w:rsid w:val="00E0196D"/>
    <w:rsid w:val="00E03B36"/>
    <w:rsid w:val="00E05808"/>
    <w:rsid w:val="00E062D4"/>
    <w:rsid w:val="00E06FCA"/>
    <w:rsid w:val="00E10D07"/>
    <w:rsid w:val="00E15281"/>
    <w:rsid w:val="00E1589F"/>
    <w:rsid w:val="00E24424"/>
    <w:rsid w:val="00E247AB"/>
    <w:rsid w:val="00E24C5A"/>
    <w:rsid w:val="00E2573E"/>
    <w:rsid w:val="00E25AB3"/>
    <w:rsid w:val="00E2676E"/>
    <w:rsid w:val="00E27E51"/>
    <w:rsid w:val="00E3457E"/>
    <w:rsid w:val="00E35746"/>
    <w:rsid w:val="00E36C0E"/>
    <w:rsid w:val="00E36D51"/>
    <w:rsid w:val="00E401B4"/>
    <w:rsid w:val="00E44EE7"/>
    <w:rsid w:val="00E4639F"/>
    <w:rsid w:val="00E4734A"/>
    <w:rsid w:val="00E52922"/>
    <w:rsid w:val="00E54913"/>
    <w:rsid w:val="00E55807"/>
    <w:rsid w:val="00E569B9"/>
    <w:rsid w:val="00E57AAD"/>
    <w:rsid w:val="00E632E2"/>
    <w:rsid w:val="00E6630E"/>
    <w:rsid w:val="00E66948"/>
    <w:rsid w:val="00E67D1B"/>
    <w:rsid w:val="00E67FC3"/>
    <w:rsid w:val="00E74624"/>
    <w:rsid w:val="00E76D9C"/>
    <w:rsid w:val="00E81F41"/>
    <w:rsid w:val="00E82B7D"/>
    <w:rsid w:val="00E83CE3"/>
    <w:rsid w:val="00E84098"/>
    <w:rsid w:val="00E90280"/>
    <w:rsid w:val="00E917A7"/>
    <w:rsid w:val="00E93B68"/>
    <w:rsid w:val="00E9640F"/>
    <w:rsid w:val="00EA3123"/>
    <w:rsid w:val="00EA6BD3"/>
    <w:rsid w:val="00EA7D1F"/>
    <w:rsid w:val="00EB0A72"/>
    <w:rsid w:val="00EB14CF"/>
    <w:rsid w:val="00EB1B88"/>
    <w:rsid w:val="00EB1EC3"/>
    <w:rsid w:val="00EB73C2"/>
    <w:rsid w:val="00EB7B5B"/>
    <w:rsid w:val="00EC096E"/>
    <w:rsid w:val="00EC4257"/>
    <w:rsid w:val="00EC54AC"/>
    <w:rsid w:val="00ED1FA8"/>
    <w:rsid w:val="00ED2733"/>
    <w:rsid w:val="00ED37B5"/>
    <w:rsid w:val="00ED3E81"/>
    <w:rsid w:val="00ED4040"/>
    <w:rsid w:val="00ED40D6"/>
    <w:rsid w:val="00ED44E1"/>
    <w:rsid w:val="00EE06F4"/>
    <w:rsid w:val="00EE3B1C"/>
    <w:rsid w:val="00EF63B6"/>
    <w:rsid w:val="00F00F83"/>
    <w:rsid w:val="00F035AE"/>
    <w:rsid w:val="00F04C42"/>
    <w:rsid w:val="00F05175"/>
    <w:rsid w:val="00F06B56"/>
    <w:rsid w:val="00F13E84"/>
    <w:rsid w:val="00F15B8A"/>
    <w:rsid w:val="00F17951"/>
    <w:rsid w:val="00F258D2"/>
    <w:rsid w:val="00F27798"/>
    <w:rsid w:val="00F345A8"/>
    <w:rsid w:val="00F36B78"/>
    <w:rsid w:val="00F438D6"/>
    <w:rsid w:val="00F4563E"/>
    <w:rsid w:val="00F475DC"/>
    <w:rsid w:val="00F47861"/>
    <w:rsid w:val="00F52C67"/>
    <w:rsid w:val="00F5732F"/>
    <w:rsid w:val="00F60CC4"/>
    <w:rsid w:val="00F71DB9"/>
    <w:rsid w:val="00F72C1F"/>
    <w:rsid w:val="00F72D3D"/>
    <w:rsid w:val="00F74D60"/>
    <w:rsid w:val="00F81BC5"/>
    <w:rsid w:val="00F8480A"/>
    <w:rsid w:val="00F84832"/>
    <w:rsid w:val="00F854A4"/>
    <w:rsid w:val="00F86E8C"/>
    <w:rsid w:val="00F90E45"/>
    <w:rsid w:val="00F9187B"/>
    <w:rsid w:val="00F91FAB"/>
    <w:rsid w:val="00F96738"/>
    <w:rsid w:val="00F97D6C"/>
    <w:rsid w:val="00FA0A9D"/>
    <w:rsid w:val="00FA11D2"/>
    <w:rsid w:val="00FA7BA6"/>
    <w:rsid w:val="00FB12FA"/>
    <w:rsid w:val="00FB19A4"/>
    <w:rsid w:val="00FB3033"/>
    <w:rsid w:val="00FB462A"/>
    <w:rsid w:val="00FB4B16"/>
    <w:rsid w:val="00FB7C51"/>
    <w:rsid w:val="00FC70F5"/>
    <w:rsid w:val="00FD3C8A"/>
    <w:rsid w:val="00FD49D0"/>
    <w:rsid w:val="00FE0095"/>
    <w:rsid w:val="00FE1EFC"/>
    <w:rsid w:val="00FE32FB"/>
    <w:rsid w:val="00FE3AFB"/>
    <w:rsid w:val="00FE7FD6"/>
    <w:rsid w:val="00FF27EA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FF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C309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52FF3"/>
    <w:pPr>
      <w:keepNext/>
      <w:ind w:firstLine="567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52FF3"/>
    <w:pPr>
      <w:widowControl w:val="0"/>
      <w:ind w:firstLine="851"/>
    </w:pPr>
    <w:rPr>
      <w:szCs w:val="20"/>
    </w:rPr>
  </w:style>
  <w:style w:type="paragraph" w:customStyle="1" w:styleId="11">
    <w:name w:val="Обычный1"/>
    <w:rsid w:val="00952FF3"/>
    <w:pPr>
      <w:spacing w:before="100" w:after="100"/>
    </w:pPr>
    <w:rPr>
      <w:snapToGrid w:val="0"/>
      <w:sz w:val="24"/>
    </w:rPr>
  </w:style>
  <w:style w:type="paragraph" w:styleId="a3">
    <w:name w:val="Body Text Indent"/>
    <w:basedOn w:val="a"/>
    <w:rsid w:val="00952FF3"/>
    <w:pPr>
      <w:ind w:firstLine="545"/>
      <w:jc w:val="both"/>
    </w:pPr>
  </w:style>
  <w:style w:type="paragraph" w:customStyle="1" w:styleId="31">
    <w:name w:val="Основной текст с отступом 31"/>
    <w:basedOn w:val="a"/>
    <w:rsid w:val="00952FF3"/>
    <w:pPr>
      <w:widowControl w:val="0"/>
      <w:ind w:firstLine="851"/>
      <w:jc w:val="both"/>
    </w:pPr>
  </w:style>
  <w:style w:type="paragraph" w:styleId="20">
    <w:name w:val="Body Text Indent 2"/>
    <w:basedOn w:val="a"/>
    <w:rsid w:val="00952FF3"/>
    <w:pPr>
      <w:ind w:firstLine="708"/>
      <w:jc w:val="both"/>
    </w:pPr>
  </w:style>
  <w:style w:type="paragraph" w:styleId="3">
    <w:name w:val="Body Text Indent 3"/>
    <w:basedOn w:val="a"/>
    <w:link w:val="30"/>
    <w:rsid w:val="00952FF3"/>
    <w:pPr>
      <w:ind w:firstLine="763"/>
      <w:jc w:val="both"/>
    </w:pPr>
    <w:rPr>
      <w:szCs w:val="28"/>
    </w:rPr>
  </w:style>
  <w:style w:type="paragraph" w:styleId="a4">
    <w:name w:val="Body Text"/>
    <w:basedOn w:val="a"/>
    <w:rsid w:val="00952FF3"/>
    <w:rPr>
      <w:szCs w:val="20"/>
    </w:rPr>
  </w:style>
  <w:style w:type="paragraph" w:styleId="22">
    <w:name w:val="Body Text 2"/>
    <w:basedOn w:val="a"/>
    <w:rsid w:val="00952FF3"/>
    <w:pPr>
      <w:jc w:val="both"/>
    </w:pPr>
    <w:rPr>
      <w:szCs w:val="20"/>
    </w:rPr>
  </w:style>
  <w:style w:type="paragraph" w:styleId="a5">
    <w:name w:val="Title"/>
    <w:basedOn w:val="a"/>
    <w:link w:val="a6"/>
    <w:qFormat/>
    <w:rsid w:val="00952FF3"/>
    <w:pPr>
      <w:jc w:val="center"/>
    </w:pPr>
    <w:rPr>
      <w:b/>
    </w:rPr>
  </w:style>
  <w:style w:type="character" w:styleId="a7">
    <w:name w:val="page number"/>
    <w:basedOn w:val="a0"/>
    <w:rsid w:val="00952FF3"/>
  </w:style>
  <w:style w:type="paragraph" w:customStyle="1" w:styleId="ConsNormal">
    <w:name w:val="ConsNormal"/>
    <w:rsid w:val="0033556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3556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984555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E06FC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E244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E257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968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C309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rsid w:val="00ED40D6"/>
    <w:pPr>
      <w:spacing w:after="168"/>
    </w:pPr>
    <w:rPr>
      <w:sz w:val="24"/>
      <w:szCs w:val="28"/>
    </w:rPr>
  </w:style>
  <w:style w:type="paragraph" w:customStyle="1" w:styleId="ac">
    <w:name w:val="Проект вносит"/>
    <w:basedOn w:val="a"/>
    <w:rsid w:val="00982690"/>
    <w:pPr>
      <w:ind w:left="567"/>
      <w:jc w:val="right"/>
    </w:pPr>
    <w:rPr>
      <w:b/>
      <w:sz w:val="20"/>
    </w:rPr>
  </w:style>
  <w:style w:type="paragraph" w:customStyle="1" w:styleId="220">
    <w:name w:val="Основной текст с отступом 22"/>
    <w:basedOn w:val="a"/>
    <w:rsid w:val="006D69C8"/>
    <w:pPr>
      <w:widowControl w:val="0"/>
      <w:ind w:firstLine="851"/>
    </w:pPr>
    <w:rPr>
      <w:szCs w:val="20"/>
    </w:rPr>
  </w:style>
  <w:style w:type="character" w:customStyle="1" w:styleId="a6">
    <w:name w:val="Название Знак"/>
    <w:basedOn w:val="a0"/>
    <w:link w:val="a5"/>
    <w:rsid w:val="00117F0F"/>
    <w:rPr>
      <w:b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923F37"/>
    <w:rPr>
      <w:sz w:val="28"/>
      <w:szCs w:val="28"/>
    </w:rPr>
  </w:style>
  <w:style w:type="paragraph" w:customStyle="1" w:styleId="ConsPlusNormal">
    <w:name w:val="ConsPlusNormal"/>
    <w:next w:val="a"/>
    <w:rsid w:val="006D5226"/>
    <w:pPr>
      <w:widowControl w:val="0"/>
      <w:suppressAutoHyphens/>
      <w:ind w:firstLine="720"/>
    </w:pPr>
    <w:rPr>
      <w:rFonts w:ascii="Arial" w:eastAsia="Arial" w:hAnsi="Arial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"О внесении изменений в Закон области "О государственном регулировании производства и оборота этилового спирта, алкогольной и спиртосодержащей продукции в Ярославской области»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A0CF3A8C-48BC-4C3D-80D1-5C9E0AA1B285}"/>
</file>

<file path=customXml/itemProps2.xml><?xml version="1.0" encoding="utf-8"?>
<ds:datastoreItem xmlns:ds="http://schemas.openxmlformats.org/officeDocument/2006/customXml" ds:itemID="{88284DC1-DEF7-498F-9110-A20041DD1A5D}"/>
</file>

<file path=customXml/itemProps3.xml><?xml version="1.0" encoding="utf-8"?>
<ds:datastoreItem xmlns:ds="http://schemas.openxmlformats.org/officeDocument/2006/customXml" ds:itemID="{5214EECE-4EAC-473C-A541-8A16CD2C282A}"/>
</file>

<file path=customXml/itemProps4.xml><?xml version="1.0" encoding="utf-8"?>
<ds:datastoreItem xmlns:ds="http://schemas.openxmlformats.org/officeDocument/2006/customXml" ds:itemID="{F9444581-3F5B-499F-BED9-8317C55459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406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рабочей группы к проекту закона Ярославской области</vt:lpstr>
    </vt:vector>
  </TitlesOfParts>
  <Company>Аналитический центр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Чувакова Ю.А.</cp:lastModifiedBy>
  <cp:revision>80</cp:revision>
  <cp:lastPrinted>2010-12-16T10:35:00Z</cp:lastPrinted>
  <dcterms:created xsi:type="dcterms:W3CDTF">2010-12-15T12:41:00Z</dcterms:created>
  <dcterms:modified xsi:type="dcterms:W3CDTF">2012-03-01T12:02:00Z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