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3B" w:rsidRPr="003C5B3B" w:rsidRDefault="003C5B3B" w:rsidP="003C5B3B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r w:rsidRPr="003C5B3B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3C5B3B" w:rsidRPr="003C5B3B" w:rsidRDefault="003C5B3B" w:rsidP="003C5B3B">
      <w:pPr>
        <w:ind w:left="567" w:firstLine="709"/>
        <w:jc w:val="right"/>
        <w:rPr>
          <w:b/>
          <w:bCs/>
          <w:sz w:val="20"/>
        </w:rPr>
      </w:pPr>
      <w:proofErr w:type="gramStart"/>
      <w:r w:rsidRPr="003C5B3B">
        <w:rPr>
          <w:b/>
          <w:bCs/>
          <w:sz w:val="20"/>
        </w:rPr>
        <w:t>исполняющий</w:t>
      </w:r>
      <w:proofErr w:type="gramEnd"/>
      <w:r w:rsidRPr="003C5B3B">
        <w:rPr>
          <w:b/>
          <w:bCs/>
          <w:sz w:val="20"/>
        </w:rPr>
        <w:t xml:space="preserve"> обязанности </w:t>
      </w:r>
    </w:p>
    <w:p w:rsidR="003C5B3B" w:rsidRPr="003C5B3B" w:rsidRDefault="003C5B3B" w:rsidP="003C5B3B">
      <w:pPr>
        <w:ind w:left="567" w:firstLine="709"/>
        <w:jc w:val="right"/>
        <w:rPr>
          <w:b/>
          <w:bCs/>
          <w:sz w:val="20"/>
        </w:rPr>
      </w:pPr>
      <w:r w:rsidRPr="003C5B3B">
        <w:rPr>
          <w:b/>
          <w:bCs/>
          <w:sz w:val="20"/>
          <w:lang w:val="x-none"/>
        </w:rPr>
        <w:t>Губернатор</w:t>
      </w:r>
      <w:r w:rsidRPr="003C5B3B">
        <w:rPr>
          <w:b/>
          <w:bCs/>
          <w:sz w:val="20"/>
        </w:rPr>
        <w:t>а</w:t>
      </w:r>
      <w:r w:rsidRPr="003C5B3B">
        <w:rPr>
          <w:b/>
          <w:bCs/>
          <w:sz w:val="20"/>
          <w:lang w:val="x-none"/>
        </w:rPr>
        <w:t xml:space="preserve"> Ярославской области</w:t>
      </w:r>
    </w:p>
    <w:p w:rsidR="003C5B3B" w:rsidRPr="003C5B3B" w:rsidRDefault="003C5B3B" w:rsidP="003C5B3B">
      <w:pPr>
        <w:ind w:left="567" w:firstLine="709"/>
        <w:jc w:val="right"/>
        <w:rPr>
          <w:b/>
          <w:bCs/>
          <w:sz w:val="20"/>
        </w:rPr>
      </w:pPr>
    </w:p>
    <w:p w:rsidR="000B1EAC" w:rsidRPr="00602A54" w:rsidRDefault="003C5B3B" w:rsidP="000B1EAC">
      <w:pPr>
        <w:pStyle w:val="3"/>
      </w:pPr>
      <w:r w:rsidRPr="003C5B3B">
        <w:rPr>
          <w:color w:val="000000"/>
          <w:szCs w:val="20"/>
          <w:lang w:eastAsia="x-none"/>
        </w:rPr>
        <w:t>Д</w:t>
      </w:r>
      <w:r w:rsidRPr="003C5B3B">
        <w:rPr>
          <w:color w:val="000000"/>
          <w:szCs w:val="20"/>
          <w:lang w:val="x-none" w:eastAsia="x-none"/>
        </w:rPr>
        <w:t>.</w:t>
      </w:r>
      <w:r w:rsidRPr="003C5B3B">
        <w:rPr>
          <w:color w:val="000000"/>
          <w:szCs w:val="20"/>
          <w:lang w:eastAsia="x-none"/>
        </w:rPr>
        <w:t>А</w:t>
      </w:r>
      <w:r w:rsidRPr="003C5B3B">
        <w:rPr>
          <w:color w:val="000000"/>
          <w:szCs w:val="20"/>
          <w:lang w:val="x-none" w:eastAsia="x-none"/>
        </w:rPr>
        <w:t xml:space="preserve">. </w:t>
      </w:r>
      <w:r w:rsidRPr="003C5B3B">
        <w:rPr>
          <w:color w:val="000000"/>
          <w:szCs w:val="20"/>
          <w:lang w:eastAsia="x-none"/>
        </w:rPr>
        <w:t>Степаненко</w:t>
      </w:r>
      <w:r w:rsidRPr="00602A54">
        <w:t xml:space="preserve"> </w:t>
      </w:r>
    </w:p>
    <w:p w:rsidR="000B1EAC" w:rsidRPr="00602A54" w:rsidRDefault="000B1EAC" w:rsidP="000B1EAC">
      <w:pPr>
        <w:pStyle w:val="a4"/>
      </w:pPr>
      <w:r w:rsidRPr="00602A54">
        <w:rPr>
          <w:noProof/>
          <w:szCs w:val="28"/>
        </w:rPr>
        <w:drawing>
          <wp:inline distT="0" distB="0" distL="0" distR="0" wp14:anchorId="0410F2E6" wp14:editId="19430C6B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AC" w:rsidRPr="00602A54" w:rsidRDefault="000B1EAC" w:rsidP="000B1EAC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0B1EAC" w:rsidRPr="00602A54" w:rsidRDefault="000B1EAC" w:rsidP="000B1EAC">
      <w:pPr>
        <w:pStyle w:val="a3"/>
      </w:pPr>
      <w:r w:rsidRPr="00602A54">
        <w:t>ЯРОСЛАВСКОЙ ОБЛАСТИ</w:t>
      </w:r>
    </w:p>
    <w:p w:rsidR="000B1EAC" w:rsidRPr="00602A54" w:rsidRDefault="000B1EAC" w:rsidP="000B1EAC">
      <w:pPr>
        <w:ind w:firstLine="0"/>
        <w:jc w:val="center"/>
      </w:pPr>
    </w:p>
    <w:p w:rsidR="000B1EAC" w:rsidRDefault="000B1EAC" w:rsidP="000B1EAC">
      <w:pPr>
        <w:pStyle w:val="1"/>
      </w:pPr>
      <w:r w:rsidRPr="00602A54">
        <w:t>О</w:t>
      </w:r>
      <w:r w:rsidRPr="00602A54">
        <w:rPr>
          <w:lang w:val="x-none"/>
        </w:rPr>
        <w:t xml:space="preserve"> внесении изменени</w:t>
      </w:r>
      <w:r w:rsidRPr="00602A54">
        <w:t>й</w:t>
      </w:r>
      <w:r w:rsidRPr="00602A54">
        <w:rPr>
          <w:lang w:val="x-none"/>
        </w:rPr>
        <w:t xml:space="preserve"> </w:t>
      </w:r>
      <w:r w:rsidRPr="00602A54">
        <w:t xml:space="preserve">в </w:t>
      </w:r>
      <w:r w:rsidRPr="00602A54">
        <w:rPr>
          <w:lang w:val="x-none"/>
        </w:rPr>
        <w:t>Закон Ярославской области</w:t>
      </w:r>
      <w:r w:rsidRPr="00602A54">
        <w:br/>
      </w:r>
      <w:r w:rsidRPr="000B1EAC">
        <w:t xml:space="preserve">«О государственной регистрации актов гражданского состояния </w:t>
      </w:r>
    </w:p>
    <w:p w:rsidR="000B1EAC" w:rsidRPr="000B1EAC" w:rsidRDefault="000B1EAC" w:rsidP="000B1EAC">
      <w:pPr>
        <w:pStyle w:val="1"/>
      </w:pPr>
      <w:r w:rsidRPr="000B1EAC">
        <w:t>на</w:t>
      </w:r>
      <w:r w:rsidRPr="000B1EAC">
        <w:rPr>
          <w:b w:val="0"/>
        </w:rPr>
        <w:t xml:space="preserve"> </w:t>
      </w:r>
      <w:r w:rsidRPr="000B1EAC">
        <w:t>территории Ярославской области»</w:t>
      </w:r>
    </w:p>
    <w:p w:rsidR="000B1EAC" w:rsidRDefault="000B1EAC" w:rsidP="000B1EAC">
      <w:pPr>
        <w:rPr>
          <w:szCs w:val="28"/>
        </w:rPr>
      </w:pPr>
    </w:p>
    <w:p w:rsidR="000B1EAC" w:rsidRPr="00602A54" w:rsidRDefault="000B1EAC" w:rsidP="000B1EAC">
      <w:pPr>
        <w:rPr>
          <w:szCs w:val="28"/>
        </w:rPr>
      </w:pPr>
    </w:p>
    <w:p w:rsidR="000B1EAC" w:rsidRPr="00602A54" w:rsidRDefault="000B1EAC" w:rsidP="000B1EAC">
      <w:pPr>
        <w:ind w:firstLine="0"/>
        <w:rPr>
          <w:sz w:val="24"/>
        </w:rPr>
      </w:pPr>
      <w:proofErr w:type="gramStart"/>
      <w:r w:rsidRPr="00602A54">
        <w:rPr>
          <w:sz w:val="24"/>
        </w:rPr>
        <w:t>Принят</w:t>
      </w:r>
      <w:proofErr w:type="gramEnd"/>
      <w:r w:rsidRPr="00602A54">
        <w:rPr>
          <w:sz w:val="24"/>
        </w:rPr>
        <w:t xml:space="preserve"> Ярославской областной Думой</w:t>
      </w:r>
    </w:p>
    <w:p w:rsidR="000B1EAC" w:rsidRPr="00602A54" w:rsidRDefault="000B1EAC" w:rsidP="000B1EAC">
      <w:pPr>
        <w:ind w:firstLine="0"/>
        <w:rPr>
          <w:sz w:val="24"/>
        </w:rPr>
      </w:pPr>
      <w:r w:rsidRPr="00602A54">
        <w:rPr>
          <w:sz w:val="24"/>
        </w:rPr>
        <w:t>«____»_____________ 2019 года</w:t>
      </w:r>
    </w:p>
    <w:p w:rsidR="000B1EAC" w:rsidRDefault="000B1EAC" w:rsidP="00993C7D">
      <w:pPr>
        <w:ind w:firstLine="709"/>
        <w:rPr>
          <w:b/>
          <w:szCs w:val="28"/>
        </w:rPr>
      </w:pPr>
    </w:p>
    <w:p w:rsidR="00993C7D" w:rsidRDefault="00993C7D" w:rsidP="00993C7D">
      <w:pPr>
        <w:ind w:firstLine="709"/>
        <w:rPr>
          <w:b/>
          <w:szCs w:val="28"/>
        </w:rPr>
      </w:pPr>
    </w:p>
    <w:p w:rsidR="000B1EAC" w:rsidRPr="00602A54" w:rsidRDefault="000B1EAC" w:rsidP="000B1EAC">
      <w:pPr>
        <w:ind w:firstLine="709"/>
        <w:rPr>
          <w:b/>
          <w:szCs w:val="28"/>
        </w:rPr>
      </w:pPr>
      <w:r w:rsidRPr="00602A54">
        <w:rPr>
          <w:b/>
          <w:szCs w:val="28"/>
        </w:rPr>
        <w:t>Статья 1</w:t>
      </w:r>
    </w:p>
    <w:p w:rsidR="000B1EAC" w:rsidRPr="006E7C37" w:rsidRDefault="000B1EAC" w:rsidP="006E7C3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gramStart"/>
      <w:r w:rsidRPr="00602A54">
        <w:rPr>
          <w:szCs w:val="28"/>
        </w:rPr>
        <w:t xml:space="preserve">Внести в Закон Ярославской области </w:t>
      </w:r>
      <w:r w:rsidRPr="000B1EAC">
        <w:rPr>
          <w:szCs w:val="28"/>
        </w:rPr>
        <w:t xml:space="preserve">от 13.06.2006 </w:t>
      </w:r>
      <w:r>
        <w:rPr>
          <w:szCs w:val="28"/>
        </w:rPr>
        <w:t>№</w:t>
      </w:r>
      <w:r w:rsidRPr="000B1EAC">
        <w:rPr>
          <w:szCs w:val="28"/>
        </w:rPr>
        <w:t xml:space="preserve"> 30-з</w:t>
      </w:r>
      <w:r w:rsidRPr="000B1EAC">
        <w:t xml:space="preserve"> </w:t>
      </w:r>
      <w:r>
        <w:t>«</w:t>
      </w:r>
      <w:r>
        <w:rPr>
          <w:szCs w:val="28"/>
        </w:rPr>
        <w:t>О </w:t>
      </w:r>
      <w:r w:rsidRPr="000B1EAC">
        <w:rPr>
          <w:szCs w:val="28"/>
        </w:rPr>
        <w:t>государственной регистрации актов гражданского состояния на</w:t>
      </w:r>
      <w:r>
        <w:rPr>
          <w:szCs w:val="28"/>
        </w:rPr>
        <w:t xml:space="preserve"> террит</w:t>
      </w:r>
      <w:r>
        <w:rPr>
          <w:szCs w:val="28"/>
        </w:rPr>
        <w:t>о</w:t>
      </w:r>
      <w:r>
        <w:rPr>
          <w:szCs w:val="28"/>
        </w:rPr>
        <w:t>рии Ярославской области» (</w:t>
      </w:r>
      <w:r>
        <w:rPr>
          <w:rFonts w:eastAsiaTheme="minorHAnsi"/>
          <w:szCs w:val="28"/>
          <w:lang w:eastAsia="en-US"/>
        </w:rPr>
        <w:t xml:space="preserve">Губернские вести, 2006, 14 июня, № 38; </w:t>
      </w:r>
      <w:r w:rsidR="00581761">
        <w:rPr>
          <w:rFonts w:eastAsiaTheme="minorHAnsi"/>
          <w:szCs w:val="28"/>
          <w:lang w:eastAsia="en-US"/>
        </w:rPr>
        <w:t>2008,</w:t>
      </w:r>
      <w:proofErr w:type="gramEnd"/>
      <w:r w:rsidR="00581761">
        <w:rPr>
          <w:rFonts w:eastAsiaTheme="minorHAnsi"/>
          <w:szCs w:val="28"/>
          <w:lang w:eastAsia="en-US"/>
        </w:rPr>
        <w:t xml:space="preserve"> 10 </w:t>
      </w:r>
      <w:r w:rsidR="00A87732">
        <w:rPr>
          <w:rFonts w:eastAsiaTheme="minorHAnsi"/>
          <w:szCs w:val="28"/>
          <w:lang w:eastAsia="en-US"/>
        </w:rPr>
        <w:t xml:space="preserve">октября, № 87; Документ – Регион, 2009, 22 декабря, № 36; 2011, 11 октября, № 83; 2013, 25 декабря, № 104; 2015, 9 октября, № 83; 25 декабря, </w:t>
      </w:r>
      <w:proofErr w:type="gramStart"/>
      <w:r w:rsidR="00A87732">
        <w:rPr>
          <w:rFonts w:eastAsiaTheme="minorHAnsi"/>
          <w:szCs w:val="28"/>
          <w:lang w:eastAsia="en-US"/>
        </w:rPr>
        <w:t>№ 108; 30 декабря, № 110; 2016, 27 декабря, № 113; 2018, 6 апреля, № 27; 4 </w:t>
      </w:r>
      <w:r w:rsidR="00581761">
        <w:rPr>
          <w:rFonts w:eastAsiaTheme="minorHAnsi"/>
          <w:szCs w:val="28"/>
          <w:lang w:eastAsia="en-US"/>
        </w:rPr>
        <w:t>декабря, № </w:t>
      </w:r>
      <w:r w:rsidR="00A87732">
        <w:rPr>
          <w:rFonts w:eastAsiaTheme="minorHAnsi"/>
          <w:szCs w:val="28"/>
          <w:lang w:eastAsia="en-US"/>
        </w:rPr>
        <w:t>103</w:t>
      </w:r>
      <w:r>
        <w:rPr>
          <w:rFonts w:eastAsiaTheme="minorHAnsi"/>
          <w:szCs w:val="28"/>
          <w:lang w:eastAsia="en-US"/>
        </w:rPr>
        <w:t>) следующие изменения:</w:t>
      </w:r>
      <w:proofErr w:type="gramEnd"/>
    </w:p>
    <w:p w:rsidR="000B1EAC" w:rsidRDefault="006E7C37" w:rsidP="000B1EA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0B1EAC">
        <w:rPr>
          <w:color w:val="000000"/>
          <w:szCs w:val="28"/>
        </w:rPr>
        <w:t xml:space="preserve">) </w:t>
      </w:r>
      <w:r w:rsidR="00433043">
        <w:rPr>
          <w:color w:val="000000"/>
          <w:szCs w:val="28"/>
        </w:rPr>
        <w:t>статью 5 дополнить абзацем следующего содержания:</w:t>
      </w:r>
    </w:p>
    <w:p w:rsidR="00433043" w:rsidRDefault="00433043" w:rsidP="000B1EAC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gramStart"/>
      <w:r>
        <w:rPr>
          <w:bCs/>
          <w:kern w:val="36"/>
          <w:szCs w:val="28"/>
        </w:rPr>
        <w:t>«</w:t>
      </w:r>
      <w:r w:rsidRPr="00382415">
        <w:rPr>
          <w:bCs/>
          <w:kern w:val="36"/>
          <w:szCs w:val="28"/>
        </w:rPr>
        <w:t>многофункциональный центр (в отношении государственной рег</w:t>
      </w:r>
      <w:r w:rsidRPr="00382415">
        <w:rPr>
          <w:bCs/>
          <w:kern w:val="36"/>
          <w:szCs w:val="28"/>
        </w:rPr>
        <w:t>и</w:t>
      </w:r>
      <w:r w:rsidRPr="00382415">
        <w:rPr>
          <w:bCs/>
          <w:kern w:val="36"/>
          <w:szCs w:val="28"/>
        </w:rPr>
        <w:t>страции рождения и смерти при осуществлении полномочий, указанных в ч</w:t>
      </w:r>
      <w:r w:rsidRPr="00382415">
        <w:rPr>
          <w:bCs/>
          <w:kern w:val="36"/>
          <w:szCs w:val="28"/>
        </w:rPr>
        <w:t>а</w:t>
      </w:r>
      <w:r w:rsidRPr="00382415">
        <w:rPr>
          <w:bCs/>
          <w:kern w:val="36"/>
          <w:szCs w:val="28"/>
        </w:rPr>
        <w:t>сти 1 статьи 16</w:t>
      </w:r>
      <w:r w:rsidRPr="00382415">
        <w:rPr>
          <w:bCs/>
          <w:kern w:val="36"/>
          <w:szCs w:val="28"/>
          <w:vertAlign w:val="superscript"/>
        </w:rPr>
        <w:t>1</w:t>
      </w:r>
      <w:r w:rsidRPr="00382415">
        <w:rPr>
          <w:bCs/>
          <w:kern w:val="36"/>
          <w:szCs w:val="28"/>
        </w:rPr>
        <w:t xml:space="preserve"> настоящего Закона)</w:t>
      </w:r>
      <w:r w:rsidRPr="00382415">
        <w:rPr>
          <w:rFonts w:eastAsiaTheme="minorEastAsia"/>
          <w:color w:val="000000"/>
          <w:szCs w:val="28"/>
        </w:rPr>
        <w:t>.</w:t>
      </w:r>
      <w:r>
        <w:rPr>
          <w:rFonts w:eastAsiaTheme="minorEastAsia"/>
          <w:color w:val="000000"/>
          <w:szCs w:val="28"/>
        </w:rPr>
        <w:t>»;</w:t>
      </w:r>
      <w:proofErr w:type="gramEnd"/>
    </w:p>
    <w:p w:rsidR="000B1EAC" w:rsidRDefault="006E7C37" w:rsidP="000B1EAC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814C52">
        <w:rPr>
          <w:color w:val="000000"/>
          <w:szCs w:val="28"/>
        </w:rPr>
        <w:t>) статью 9 дополнить частью 1</w:t>
      </w:r>
      <w:r w:rsidR="00814C52" w:rsidRPr="00814C52">
        <w:rPr>
          <w:color w:val="000000"/>
          <w:szCs w:val="28"/>
          <w:vertAlign w:val="superscript"/>
        </w:rPr>
        <w:t>1</w:t>
      </w:r>
      <w:r w:rsidR="00814C52">
        <w:rPr>
          <w:color w:val="000000"/>
          <w:szCs w:val="28"/>
        </w:rPr>
        <w:t xml:space="preserve"> следующего содержания:</w:t>
      </w:r>
    </w:p>
    <w:p w:rsidR="00814C52" w:rsidRDefault="00814C52" w:rsidP="00D1402B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382415">
        <w:rPr>
          <w:color w:val="000000"/>
          <w:szCs w:val="28"/>
        </w:rPr>
        <w:t>1</w:t>
      </w:r>
      <w:r w:rsidRPr="00382415">
        <w:rPr>
          <w:color w:val="000000"/>
          <w:szCs w:val="28"/>
          <w:vertAlign w:val="superscript"/>
        </w:rPr>
        <w:t>1</w:t>
      </w:r>
      <w:r w:rsidRPr="00D1402B">
        <w:rPr>
          <w:color w:val="000000"/>
          <w:szCs w:val="28"/>
        </w:rPr>
        <w:t>.</w:t>
      </w:r>
      <w:r w:rsidRPr="00382415">
        <w:rPr>
          <w:color w:val="000000"/>
          <w:szCs w:val="28"/>
        </w:rPr>
        <w:t xml:space="preserve"> Записи актов </w:t>
      </w:r>
      <w:r w:rsidR="00684D52" w:rsidRPr="000C2731">
        <w:rPr>
          <w:color w:val="000000"/>
          <w:szCs w:val="28"/>
        </w:rPr>
        <w:t>гражданского состояния</w:t>
      </w:r>
      <w:r w:rsidRPr="00382415">
        <w:rPr>
          <w:color w:val="000000"/>
          <w:szCs w:val="28"/>
        </w:rPr>
        <w:t>, составленные многофун</w:t>
      </w:r>
      <w:r w:rsidRPr="00382415">
        <w:rPr>
          <w:color w:val="000000"/>
          <w:szCs w:val="28"/>
        </w:rPr>
        <w:t>к</w:t>
      </w:r>
      <w:r w:rsidRPr="00382415">
        <w:rPr>
          <w:color w:val="000000"/>
          <w:szCs w:val="28"/>
        </w:rPr>
        <w:t>циональным центром на бумажн</w:t>
      </w:r>
      <w:r w:rsidR="00684D52">
        <w:rPr>
          <w:color w:val="000000"/>
          <w:szCs w:val="28"/>
        </w:rPr>
        <w:t>ых</w:t>
      </w:r>
      <w:r w:rsidRPr="00382415">
        <w:rPr>
          <w:color w:val="000000"/>
          <w:szCs w:val="28"/>
        </w:rPr>
        <w:t xml:space="preserve"> носител</w:t>
      </w:r>
      <w:r w:rsidR="00684D52">
        <w:rPr>
          <w:color w:val="000000"/>
          <w:szCs w:val="28"/>
        </w:rPr>
        <w:t>ях</w:t>
      </w:r>
      <w:r w:rsidRPr="00382415">
        <w:rPr>
          <w:color w:val="000000"/>
          <w:szCs w:val="28"/>
        </w:rPr>
        <w:t>, передаются на хранение в территориальные органы записи актов гражданского состояния в соотве</w:t>
      </w:r>
      <w:r w:rsidRPr="00382415">
        <w:rPr>
          <w:color w:val="000000"/>
          <w:szCs w:val="28"/>
        </w:rPr>
        <w:t>т</w:t>
      </w:r>
      <w:r w:rsidRPr="00382415">
        <w:rPr>
          <w:color w:val="000000"/>
          <w:szCs w:val="28"/>
        </w:rPr>
        <w:t>ствии со стат</w:t>
      </w:r>
      <w:r w:rsidR="00C42E82">
        <w:rPr>
          <w:color w:val="000000"/>
          <w:szCs w:val="28"/>
        </w:rPr>
        <w:t>ь</w:t>
      </w:r>
      <w:r w:rsidRPr="00382415">
        <w:rPr>
          <w:color w:val="000000"/>
          <w:szCs w:val="28"/>
        </w:rPr>
        <w:t>ей 16</w:t>
      </w:r>
      <w:r>
        <w:rPr>
          <w:color w:val="000000"/>
          <w:szCs w:val="28"/>
          <w:vertAlign w:val="superscript"/>
        </w:rPr>
        <w:t>2</w:t>
      </w:r>
      <w:r w:rsidRPr="00382415">
        <w:rPr>
          <w:color w:val="000000"/>
          <w:szCs w:val="28"/>
        </w:rPr>
        <w:t xml:space="preserve"> настоящего Закона</w:t>
      </w:r>
      <w:proofErr w:type="gramStart"/>
      <w:r w:rsidRPr="00382415">
        <w:rPr>
          <w:color w:val="000000"/>
          <w:szCs w:val="28"/>
        </w:rPr>
        <w:t>.</w:t>
      </w:r>
      <w:r>
        <w:rPr>
          <w:color w:val="000000"/>
          <w:szCs w:val="28"/>
        </w:rPr>
        <w:t>»;</w:t>
      </w:r>
      <w:proofErr w:type="gramEnd"/>
    </w:p>
    <w:p w:rsidR="00D1402B" w:rsidRDefault="006E7C37" w:rsidP="00D1402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color w:val="000000"/>
          <w:szCs w:val="28"/>
        </w:rPr>
        <w:t>3</w:t>
      </w:r>
      <w:r w:rsidR="00814C52">
        <w:rPr>
          <w:color w:val="000000"/>
          <w:szCs w:val="28"/>
        </w:rPr>
        <w:t xml:space="preserve">) </w:t>
      </w:r>
      <w:r w:rsidR="00D1402B">
        <w:rPr>
          <w:color w:val="000000"/>
          <w:szCs w:val="28"/>
        </w:rPr>
        <w:t>в статье</w:t>
      </w:r>
      <w:r w:rsidR="00814C52">
        <w:rPr>
          <w:color w:val="000000"/>
          <w:szCs w:val="28"/>
        </w:rPr>
        <w:t xml:space="preserve"> 10</w:t>
      </w:r>
      <w:r w:rsidR="00814C52" w:rsidRPr="00416428">
        <w:rPr>
          <w:color w:val="000000"/>
          <w:szCs w:val="28"/>
          <w:vertAlign w:val="superscript"/>
        </w:rPr>
        <w:t>1</w:t>
      </w:r>
      <w:r w:rsidR="00814C52">
        <w:rPr>
          <w:color w:val="000000"/>
          <w:szCs w:val="28"/>
        </w:rPr>
        <w:t xml:space="preserve"> </w:t>
      </w:r>
      <w:r w:rsidR="00D1402B">
        <w:rPr>
          <w:color w:val="000000"/>
          <w:szCs w:val="28"/>
        </w:rPr>
        <w:t>слова «</w:t>
      </w:r>
      <w:r w:rsidR="00D1402B">
        <w:rPr>
          <w:rFonts w:eastAsiaTheme="minorHAnsi"/>
          <w:szCs w:val="28"/>
          <w:lang w:eastAsia="en-US"/>
        </w:rPr>
        <w:t>органами местного самоуправления городских и сельских поселений Ярославской области на бумажных носителях» заменить словами «</w:t>
      </w:r>
      <w:r w:rsidR="00D1402B" w:rsidRPr="00916D19">
        <w:rPr>
          <w:rFonts w:eastAsiaTheme="minorEastAsia"/>
          <w:color w:val="000000"/>
          <w:szCs w:val="28"/>
        </w:rPr>
        <w:t xml:space="preserve">на </w:t>
      </w:r>
      <w:r w:rsidR="00684D52" w:rsidRPr="00382415">
        <w:rPr>
          <w:color w:val="000000"/>
          <w:szCs w:val="28"/>
        </w:rPr>
        <w:t>бумажн</w:t>
      </w:r>
      <w:r w:rsidR="00684D52">
        <w:rPr>
          <w:color w:val="000000"/>
          <w:szCs w:val="28"/>
        </w:rPr>
        <w:t>ых</w:t>
      </w:r>
      <w:r w:rsidR="00684D52" w:rsidRPr="00382415">
        <w:rPr>
          <w:color w:val="000000"/>
          <w:szCs w:val="28"/>
        </w:rPr>
        <w:t xml:space="preserve"> носител</w:t>
      </w:r>
      <w:r w:rsidR="00684D52">
        <w:rPr>
          <w:color w:val="000000"/>
          <w:szCs w:val="28"/>
        </w:rPr>
        <w:t>ях</w:t>
      </w:r>
      <w:r w:rsidR="00684D52" w:rsidRPr="00916D19">
        <w:rPr>
          <w:rFonts w:eastAsiaTheme="minorEastAsia"/>
          <w:color w:val="000000"/>
          <w:szCs w:val="28"/>
        </w:rPr>
        <w:t xml:space="preserve"> </w:t>
      </w:r>
      <w:r w:rsidR="00D1402B" w:rsidRPr="00916D19">
        <w:rPr>
          <w:rFonts w:eastAsiaTheme="minorEastAsia"/>
          <w:color w:val="000000"/>
          <w:szCs w:val="28"/>
        </w:rPr>
        <w:t>органами местного самоуправления горо</w:t>
      </w:r>
      <w:r w:rsidR="00D1402B" w:rsidRPr="00916D19">
        <w:rPr>
          <w:rFonts w:eastAsiaTheme="minorEastAsia"/>
          <w:color w:val="000000"/>
          <w:szCs w:val="28"/>
        </w:rPr>
        <w:t>д</w:t>
      </w:r>
      <w:r w:rsidR="00D1402B" w:rsidRPr="00916D19">
        <w:rPr>
          <w:rFonts w:eastAsiaTheme="minorEastAsia"/>
          <w:color w:val="000000"/>
          <w:szCs w:val="28"/>
        </w:rPr>
        <w:t>ских и сельских поселений Ярославской области</w:t>
      </w:r>
      <w:r w:rsidR="00684D52">
        <w:rPr>
          <w:rFonts w:eastAsiaTheme="minorEastAsia"/>
          <w:color w:val="000000"/>
          <w:szCs w:val="28"/>
        </w:rPr>
        <w:t xml:space="preserve"> или</w:t>
      </w:r>
      <w:r w:rsidR="00D1402B" w:rsidRPr="00916D19">
        <w:rPr>
          <w:rFonts w:eastAsiaTheme="minorEastAsia"/>
          <w:color w:val="000000"/>
          <w:szCs w:val="28"/>
        </w:rPr>
        <w:t xml:space="preserve"> многофункциональным центром</w:t>
      </w:r>
      <w:r w:rsidR="00D1402B">
        <w:rPr>
          <w:rFonts w:eastAsiaTheme="minorEastAsia"/>
          <w:color w:val="000000"/>
          <w:szCs w:val="28"/>
        </w:rPr>
        <w:t>»;</w:t>
      </w:r>
    </w:p>
    <w:p w:rsidR="00416428" w:rsidRDefault="006E7C37" w:rsidP="00416428">
      <w:pPr>
        <w:pStyle w:val="a7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6428">
        <w:rPr>
          <w:rFonts w:ascii="Times New Roman" w:hAnsi="Times New Roman"/>
          <w:sz w:val="28"/>
          <w:szCs w:val="28"/>
        </w:rPr>
        <w:t>) д</w:t>
      </w:r>
      <w:r w:rsidR="00416428" w:rsidRPr="00F0536F">
        <w:rPr>
          <w:rFonts w:ascii="Times New Roman" w:hAnsi="Times New Roman"/>
          <w:sz w:val="28"/>
          <w:szCs w:val="28"/>
        </w:rPr>
        <w:t>ополнить главой 3</w:t>
      </w:r>
      <w:r w:rsidR="00416428" w:rsidRPr="00F0536F">
        <w:rPr>
          <w:rFonts w:ascii="Times New Roman" w:eastAsiaTheme="minorEastAsia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416428" w:rsidRPr="00F0536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81761" w:rsidRDefault="00416428" w:rsidP="005F30B3">
      <w:pPr>
        <w:ind w:firstLine="0"/>
        <w:jc w:val="center"/>
        <w:rPr>
          <w:rFonts w:eastAsiaTheme="minorEastAsia"/>
          <w:b/>
          <w:color w:val="000000"/>
          <w:szCs w:val="28"/>
        </w:rPr>
      </w:pPr>
      <w:r>
        <w:rPr>
          <w:szCs w:val="28"/>
        </w:rPr>
        <w:lastRenderedPageBreak/>
        <w:t>«</w:t>
      </w:r>
      <w:r w:rsidRPr="006A11DF">
        <w:rPr>
          <w:rFonts w:eastAsiaTheme="minorEastAsia"/>
          <w:color w:val="000000"/>
          <w:szCs w:val="28"/>
        </w:rPr>
        <w:t>Глава 3</w:t>
      </w:r>
      <w:r w:rsidRPr="006A11DF">
        <w:rPr>
          <w:rFonts w:eastAsiaTheme="minorEastAsia"/>
          <w:color w:val="000000"/>
          <w:szCs w:val="28"/>
          <w:vertAlign w:val="superscript"/>
        </w:rPr>
        <w:t>1</w:t>
      </w:r>
      <w:r w:rsidRPr="006A11DF">
        <w:rPr>
          <w:rFonts w:eastAsiaTheme="minorEastAsia"/>
          <w:color w:val="000000"/>
          <w:szCs w:val="28"/>
        </w:rPr>
        <w:t>.</w:t>
      </w:r>
      <w:r w:rsidRPr="006A11DF">
        <w:rPr>
          <w:rFonts w:eastAsiaTheme="minorEastAsia"/>
          <w:color w:val="000000"/>
          <w:szCs w:val="28"/>
          <w:vertAlign w:val="superscript"/>
        </w:rPr>
        <w:t xml:space="preserve"> </w:t>
      </w:r>
      <w:r w:rsidRPr="00416428">
        <w:rPr>
          <w:rFonts w:eastAsiaTheme="minorEastAsia"/>
          <w:b/>
          <w:color w:val="000000"/>
          <w:szCs w:val="28"/>
        </w:rPr>
        <w:t xml:space="preserve">Осуществление полномочий на </w:t>
      </w:r>
      <w:proofErr w:type="gramStart"/>
      <w:r w:rsidRPr="00416428">
        <w:rPr>
          <w:rFonts w:eastAsiaTheme="minorEastAsia"/>
          <w:b/>
          <w:color w:val="000000"/>
          <w:szCs w:val="28"/>
        </w:rPr>
        <w:t>государственную</w:t>
      </w:r>
      <w:proofErr w:type="gramEnd"/>
      <w:r w:rsidRPr="00416428">
        <w:rPr>
          <w:rFonts w:eastAsiaTheme="minorEastAsia"/>
          <w:b/>
          <w:color w:val="000000"/>
          <w:szCs w:val="28"/>
        </w:rPr>
        <w:t xml:space="preserve"> </w:t>
      </w:r>
    </w:p>
    <w:p w:rsidR="00416428" w:rsidRDefault="00416428" w:rsidP="005F30B3">
      <w:pPr>
        <w:ind w:firstLine="0"/>
        <w:jc w:val="center"/>
        <w:rPr>
          <w:rFonts w:eastAsiaTheme="minorEastAsia"/>
          <w:b/>
          <w:color w:val="000000"/>
          <w:szCs w:val="28"/>
        </w:rPr>
      </w:pPr>
      <w:r w:rsidRPr="00416428">
        <w:rPr>
          <w:rFonts w:eastAsiaTheme="minorEastAsia"/>
          <w:b/>
          <w:color w:val="000000"/>
          <w:szCs w:val="28"/>
        </w:rPr>
        <w:t>регистрацию рождения и смерти многофункциональным центром</w:t>
      </w:r>
    </w:p>
    <w:p w:rsidR="00416428" w:rsidRPr="006A11DF" w:rsidRDefault="00416428" w:rsidP="00416428">
      <w:pPr>
        <w:ind w:firstLine="708"/>
        <w:rPr>
          <w:rFonts w:eastAsiaTheme="minorEastAsia"/>
          <w:color w:val="000000"/>
          <w:szCs w:val="28"/>
        </w:rPr>
      </w:pP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Статья 16</w:t>
      </w:r>
      <w:r w:rsidRPr="006A11DF">
        <w:rPr>
          <w:rFonts w:eastAsiaTheme="minorEastAsia"/>
          <w:color w:val="000000"/>
          <w:szCs w:val="28"/>
          <w:vertAlign w:val="superscript"/>
        </w:rPr>
        <w:t>1</w:t>
      </w:r>
      <w:r w:rsidRPr="006A11DF">
        <w:rPr>
          <w:rFonts w:eastAsiaTheme="minorEastAsia"/>
          <w:color w:val="000000"/>
          <w:szCs w:val="28"/>
        </w:rPr>
        <w:t xml:space="preserve">. </w:t>
      </w:r>
      <w:r w:rsidRPr="00416428">
        <w:rPr>
          <w:rFonts w:eastAsiaTheme="minorEastAsia"/>
          <w:b/>
          <w:color w:val="000000"/>
          <w:szCs w:val="28"/>
        </w:rPr>
        <w:t>Возложение на многофункциональный центр полном</w:t>
      </w:r>
      <w:r w:rsidRPr="00416428">
        <w:rPr>
          <w:rFonts w:eastAsiaTheme="minorEastAsia"/>
          <w:b/>
          <w:color w:val="000000"/>
          <w:szCs w:val="28"/>
        </w:rPr>
        <w:t>о</w:t>
      </w:r>
      <w:r w:rsidRPr="00416428">
        <w:rPr>
          <w:rFonts w:eastAsiaTheme="minorEastAsia"/>
          <w:b/>
          <w:color w:val="000000"/>
          <w:szCs w:val="28"/>
        </w:rPr>
        <w:t>чий на государственную регистрацию рождения и смерти</w:t>
      </w: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1. Полномочия на государственную регистрацию рождения (за искл</w:t>
      </w:r>
      <w:r w:rsidRPr="006A11DF">
        <w:rPr>
          <w:rFonts w:eastAsiaTheme="minorEastAsia"/>
          <w:color w:val="000000"/>
          <w:szCs w:val="28"/>
        </w:rPr>
        <w:t>ю</w:t>
      </w:r>
      <w:r w:rsidRPr="006A11DF">
        <w:rPr>
          <w:rFonts w:eastAsiaTheme="minorEastAsia"/>
          <w:color w:val="000000"/>
          <w:szCs w:val="28"/>
        </w:rPr>
        <w:t>чением рождения, государственная регистрация которого производится о</w:t>
      </w:r>
      <w:r w:rsidRPr="006A11DF">
        <w:rPr>
          <w:rFonts w:eastAsiaTheme="minorEastAsia"/>
          <w:color w:val="000000"/>
          <w:szCs w:val="28"/>
        </w:rPr>
        <w:t>д</w:t>
      </w:r>
      <w:r w:rsidRPr="006A11DF">
        <w:rPr>
          <w:rFonts w:eastAsiaTheme="minorEastAsia"/>
          <w:color w:val="000000"/>
          <w:szCs w:val="28"/>
        </w:rPr>
        <w:t>новременно с государственной регистрацией установления отцовства) и смерти возлагаются на многофункциональный центр.</w:t>
      </w: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2. Полномочия, указанные в части 1 настоящей статьи, осуществляются структурными подразделениями многофункционального центра, указанными в приложении 3 к настоящему Закону.</w:t>
      </w:r>
    </w:p>
    <w:p w:rsidR="00416428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3. В случае ненадлежащего осуществления многофункциональным центром полномочий, указанных в части 1 настоящей статьи, такие полном</w:t>
      </w:r>
      <w:r w:rsidRPr="006A11DF">
        <w:rPr>
          <w:rFonts w:eastAsiaTheme="minorEastAsia"/>
          <w:color w:val="000000"/>
          <w:szCs w:val="28"/>
        </w:rPr>
        <w:t>о</w:t>
      </w:r>
      <w:r w:rsidRPr="006A11DF">
        <w:rPr>
          <w:rFonts w:eastAsiaTheme="minorEastAsia"/>
          <w:color w:val="000000"/>
          <w:szCs w:val="28"/>
        </w:rPr>
        <w:t>чия могут быть изъяты у многофункционального центра в порядке, устано</w:t>
      </w:r>
      <w:r w:rsidRPr="006A11DF">
        <w:rPr>
          <w:rFonts w:eastAsiaTheme="minorEastAsia"/>
          <w:color w:val="000000"/>
          <w:szCs w:val="28"/>
        </w:rPr>
        <w:t>в</w:t>
      </w:r>
      <w:r w:rsidRPr="006A11DF">
        <w:rPr>
          <w:rFonts w:eastAsiaTheme="minorEastAsia"/>
          <w:color w:val="000000"/>
          <w:szCs w:val="28"/>
        </w:rPr>
        <w:t>ленном статьей 16</w:t>
      </w:r>
      <w:r w:rsidRPr="006A11DF">
        <w:rPr>
          <w:rFonts w:eastAsiaTheme="minorEastAsia"/>
          <w:color w:val="000000"/>
          <w:szCs w:val="28"/>
          <w:vertAlign w:val="superscript"/>
        </w:rPr>
        <w:t>4</w:t>
      </w:r>
      <w:r w:rsidRPr="006A11DF">
        <w:rPr>
          <w:rFonts w:eastAsiaTheme="minorEastAsia"/>
          <w:color w:val="000000"/>
          <w:szCs w:val="28"/>
        </w:rPr>
        <w:t xml:space="preserve"> настоящего Закона.</w:t>
      </w: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6A11DF">
        <w:rPr>
          <w:rFonts w:eastAsiaTheme="minorEastAsia"/>
          <w:szCs w:val="28"/>
        </w:rPr>
        <w:t>Статья 16</w:t>
      </w:r>
      <w:r w:rsidRPr="006A11DF">
        <w:rPr>
          <w:rFonts w:eastAsiaTheme="minorEastAsia"/>
          <w:szCs w:val="28"/>
          <w:vertAlign w:val="superscript"/>
        </w:rPr>
        <w:t>2</w:t>
      </w:r>
      <w:r w:rsidRPr="006A11DF">
        <w:rPr>
          <w:rFonts w:eastAsiaTheme="minorEastAsia"/>
          <w:szCs w:val="28"/>
        </w:rPr>
        <w:t xml:space="preserve">. </w:t>
      </w:r>
      <w:r w:rsidRPr="00416428">
        <w:rPr>
          <w:rFonts w:eastAsiaTheme="minorEastAsia"/>
          <w:b/>
          <w:szCs w:val="28"/>
        </w:rPr>
        <w:t>Передача на хранение записей актов гражданского с</w:t>
      </w:r>
      <w:r w:rsidRPr="00416428">
        <w:rPr>
          <w:rFonts w:eastAsiaTheme="minorEastAsia"/>
          <w:b/>
          <w:szCs w:val="28"/>
        </w:rPr>
        <w:t>о</w:t>
      </w:r>
      <w:r w:rsidRPr="00416428">
        <w:rPr>
          <w:rFonts w:eastAsiaTheme="minorEastAsia"/>
          <w:b/>
          <w:szCs w:val="28"/>
        </w:rPr>
        <w:t>стояния, составленных на бумажн</w:t>
      </w:r>
      <w:r w:rsidR="00684D52">
        <w:rPr>
          <w:rFonts w:eastAsiaTheme="minorEastAsia"/>
          <w:b/>
          <w:szCs w:val="28"/>
        </w:rPr>
        <w:t>ых носителях</w:t>
      </w:r>
      <w:r w:rsidRPr="00416428">
        <w:rPr>
          <w:rFonts w:eastAsiaTheme="minorEastAsia"/>
          <w:b/>
          <w:szCs w:val="28"/>
        </w:rPr>
        <w:t>, и документов, посл</w:t>
      </w:r>
      <w:r w:rsidRPr="00416428">
        <w:rPr>
          <w:rFonts w:eastAsiaTheme="minorEastAsia"/>
          <w:b/>
          <w:szCs w:val="28"/>
        </w:rPr>
        <w:t>у</w:t>
      </w:r>
      <w:r w:rsidRPr="00416428">
        <w:rPr>
          <w:rFonts w:eastAsiaTheme="minorEastAsia"/>
          <w:b/>
          <w:szCs w:val="28"/>
        </w:rPr>
        <w:t>живших основаниями для государственной регистрации</w:t>
      </w:r>
    </w:p>
    <w:p w:rsidR="00416428" w:rsidRPr="006A11DF" w:rsidRDefault="00416428" w:rsidP="00416428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proofErr w:type="gramStart"/>
      <w:r w:rsidRPr="000C2731">
        <w:rPr>
          <w:rFonts w:eastAsiaTheme="minorEastAsia"/>
          <w:szCs w:val="28"/>
        </w:rPr>
        <w:t xml:space="preserve">Записи актов </w:t>
      </w:r>
      <w:r w:rsidR="000C2731" w:rsidRPr="000C2731">
        <w:rPr>
          <w:color w:val="000000"/>
          <w:szCs w:val="28"/>
        </w:rPr>
        <w:t>гражданского состояния</w:t>
      </w:r>
      <w:r w:rsidRPr="000C2731">
        <w:rPr>
          <w:rFonts w:eastAsiaTheme="minorEastAsia"/>
          <w:szCs w:val="28"/>
        </w:rPr>
        <w:t>, составленные многофункци</w:t>
      </w:r>
      <w:r w:rsidRPr="000C2731">
        <w:rPr>
          <w:rFonts w:eastAsiaTheme="minorEastAsia"/>
          <w:szCs w:val="28"/>
        </w:rPr>
        <w:t>о</w:t>
      </w:r>
      <w:r w:rsidRPr="006A11DF">
        <w:rPr>
          <w:rFonts w:eastAsiaTheme="minorEastAsia"/>
          <w:szCs w:val="28"/>
        </w:rPr>
        <w:t xml:space="preserve">нальным центром на </w:t>
      </w:r>
      <w:r w:rsidR="00684D52" w:rsidRPr="00382415">
        <w:rPr>
          <w:color w:val="000000"/>
          <w:szCs w:val="28"/>
        </w:rPr>
        <w:t>бумажн</w:t>
      </w:r>
      <w:r w:rsidR="00684D52">
        <w:rPr>
          <w:color w:val="000000"/>
          <w:szCs w:val="28"/>
        </w:rPr>
        <w:t>ых</w:t>
      </w:r>
      <w:r w:rsidR="00684D52" w:rsidRPr="00382415">
        <w:rPr>
          <w:color w:val="000000"/>
          <w:szCs w:val="28"/>
        </w:rPr>
        <w:t xml:space="preserve"> носител</w:t>
      </w:r>
      <w:r w:rsidR="00684D52">
        <w:rPr>
          <w:color w:val="000000"/>
          <w:szCs w:val="28"/>
        </w:rPr>
        <w:t>ях</w:t>
      </w:r>
      <w:r w:rsidRPr="006A11DF">
        <w:rPr>
          <w:rFonts w:eastAsiaTheme="minorEastAsia"/>
          <w:szCs w:val="28"/>
        </w:rPr>
        <w:t xml:space="preserve">, а также документы, послужившие </w:t>
      </w:r>
      <w:r w:rsidRPr="00684D52">
        <w:rPr>
          <w:rFonts w:eastAsiaTheme="minorEastAsia"/>
          <w:szCs w:val="28"/>
        </w:rPr>
        <w:t>основаниями для государственной регистрации рождения и смерти, перед</w:t>
      </w:r>
      <w:r w:rsidRPr="00684D52">
        <w:rPr>
          <w:rFonts w:eastAsiaTheme="minorEastAsia"/>
          <w:szCs w:val="28"/>
        </w:rPr>
        <w:t>а</w:t>
      </w:r>
      <w:r w:rsidRPr="006A11DF">
        <w:rPr>
          <w:rFonts w:eastAsiaTheme="minorEastAsia"/>
          <w:szCs w:val="28"/>
        </w:rPr>
        <w:t>ются</w:t>
      </w:r>
      <w:r w:rsidRPr="006A11DF">
        <w:rPr>
          <w:rFonts w:ascii="Arial" w:eastAsiaTheme="minorEastAsia" w:hAnsi="Arial" w:cs="Arial"/>
          <w:sz w:val="18"/>
          <w:szCs w:val="18"/>
        </w:rPr>
        <w:t xml:space="preserve"> </w:t>
      </w:r>
      <w:r w:rsidRPr="006A11DF">
        <w:rPr>
          <w:rFonts w:eastAsiaTheme="minorEastAsia"/>
          <w:szCs w:val="28"/>
        </w:rPr>
        <w:t xml:space="preserve">многофункциональным центром на хранение в территориальные органы </w:t>
      </w:r>
      <w:r w:rsidRPr="00684D52">
        <w:rPr>
          <w:rFonts w:eastAsiaTheme="minorEastAsia"/>
          <w:szCs w:val="28"/>
        </w:rPr>
        <w:t>записи актов гражданского состояния, указанные в приложении 4 к насто</w:t>
      </w:r>
      <w:r w:rsidRPr="00684D52">
        <w:rPr>
          <w:rFonts w:eastAsiaTheme="minorEastAsia"/>
          <w:szCs w:val="28"/>
        </w:rPr>
        <w:t>я</w:t>
      </w:r>
      <w:r w:rsidRPr="006A11DF">
        <w:rPr>
          <w:rFonts w:eastAsiaTheme="minorEastAsia"/>
          <w:szCs w:val="28"/>
        </w:rPr>
        <w:t>щему Закону, в порядке, установленном уполномоченным федеральным о</w:t>
      </w:r>
      <w:r w:rsidRPr="006A11DF">
        <w:rPr>
          <w:rFonts w:eastAsiaTheme="minorEastAsia"/>
          <w:szCs w:val="28"/>
        </w:rPr>
        <w:t>р</w:t>
      </w:r>
      <w:r w:rsidRPr="006A11DF">
        <w:rPr>
          <w:rFonts w:eastAsiaTheme="minorEastAsia"/>
          <w:szCs w:val="28"/>
        </w:rPr>
        <w:t>ганом исполнительной власти, осуществляющим функции по контролю и надзору в сфере государственной регистрации актов гражданского</w:t>
      </w:r>
      <w:proofErr w:type="gramEnd"/>
      <w:r w:rsidRPr="006A11DF">
        <w:rPr>
          <w:rFonts w:eastAsiaTheme="minorEastAsia"/>
          <w:szCs w:val="28"/>
        </w:rPr>
        <w:t xml:space="preserve"> состояния.</w:t>
      </w:r>
    </w:p>
    <w:p w:rsidR="00416428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szCs w:val="28"/>
        </w:rPr>
        <w:t>Статья 16</w:t>
      </w:r>
      <w:r w:rsidRPr="006A11DF">
        <w:rPr>
          <w:rFonts w:eastAsiaTheme="minorEastAsia"/>
          <w:szCs w:val="28"/>
          <w:vertAlign w:val="superscript"/>
        </w:rPr>
        <w:t>3</w:t>
      </w:r>
      <w:r w:rsidRPr="006A11DF">
        <w:rPr>
          <w:rFonts w:eastAsiaTheme="minorEastAsia"/>
          <w:szCs w:val="28"/>
        </w:rPr>
        <w:t xml:space="preserve">. </w:t>
      </w:r>
      <w:r w:rsidRPr="00416428">
        <w:rPr>
          <w:rFonts w:eastAsiaTheme="minorEastAsia"/>
          <w:b/>
          <w:szCs w:val="28"/>
        </w:rPr>
        <w:t xml:space="preserve">Внесение исправлений и изменений в записи актов о рождении и смерти, составленные </w:t>
      </w:r>
      <w:r w:rsidRPr="00416428">
        <w:rPr>
          <w:rFonts w:eastAsiaTheme="minorEastAsia"/>
          <w:b/>
          <w:color w:val="000000"/>
          <w:szCs w:val="28"/>
        </w:rPr>
        <w:t>многофункциональным центром</w:t>
      </w:r>
    </w:p>
    <w:p w:rsidR="00416428" w:rsidRPr="006A11DF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Внесение исправлений и изменений в записи актов о рождении и сме</w:t>
      </w:r>
      <w:r w:rsidRPr="006A11DF">
        <w:rPr>
          <w:rFonts w:eastAsiaTheme="minorEastAsia"/>
          <w:color w:val="000000"/>
          <w:szCs w:val="28"/>
        </w:rPr>
        <w:t>р</w:t>
      </w:r>
      <w:r w:rsidRPr="006A11DF">
        <w:rPr>
          <w:rFonts w:eastAsiaTheme="minorEastAsia"/>
          <w:color w:val="000000"/>
          <w:szCs w:val="28"/>
        </w:rPr>
        <w:t>ти, составленные многофункциональным центром, производится территор</w:t>
      </w:r>
      <w:r w:rsidRPr="006A11DF">
        <w:rPr>
          <w:rFonts w:eastAsiaTheme="minorEastAsia"/>
          <w:color w:val="000000"/>
          <w:szCs w:val="28"/>
        </w:rPr>
        <w:t>и</w:t>
      </w:r>
      <w:r w:rsidRPr="006A11DF">
        <w:rPr>
          <w:rFonts w:eastAsiaTheme="minorEastAsia"/>
          <w:color w:val="000000"/>
          <w:szCs w:val="28"/>
        </w:rPr>
        <w:t xml:space="preserve">альными органами записи актов гражданского состояния по месту хранения </w:t>
      </w:r>
      <w:r w:rsidRPr="00815FDA">
        <w:rPr>
          <w:rFonts w:eastAsiaTheme="minorEastAsia"/>
          <w:color w:val="000000"/>
          <w:szCs w:val="28"/>
        </w:rPr>
        <w:t>записей актов гражданского состояния.</w:t>
      </w:r>
    </w:p>
    <w:p w:rsidR="00416428" w:rsidRDefault="00416428" w:rsidP="00416428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</w:p>
    <w:p w:rsidR="00684D52" w:rsidRDefault="00416428" w:rsidP="00684D52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>Статья 16</w:t>
      </w:r>
      <w:r w:rsidRPr="006A11DF">
        <w:rPr>
          <w:rFonts w:eastAsiaTheme="minorEastAsia"/>
          <w:color w:val="000000"/>
          <w:szCs w:val="28"/>
          <w:vertAlign w:val="superscript"/>
        </w:rPr>
        <w:t>4</w:t>
      </w:r>
      <w:r w:rsidRPr="006A11DF">
        <w:rPr>
          <w:rFonts w:eastAsiaTheme="minorEastAsia"/>
          <w:color w:val="000000"/>
          <w:szCs w:val="28"/>
        </w:rPr>
        <w:t xml:space="preserve">. </w:t>
      </w:r>
      <w:r w:rsidRPr="00416428">
        <w:rPr>
          <w:rFonts w:eastAsiaTheme="minorEastAsia"/>
          <w:b/>
          <w:color w:val="000000"/>
          <w:szCs w:val="28"/>
        </w:rPr>
        <w:t>Порядок изъятия возложенных на многофункционал</w:t>
      </w:r>
      <w:r w:rsidRPr="00416428">
        <w:rPr>
          <w:rFonts w:eastAsiaTheme="minorEastAsia"/>
          <w:b/>
          <w:color w:val="000000"/>
          <w:szCs w:val="28"/>
        </w:rPr>
        <w:t>ь</w:t>
      </w:r>
      <w:r w:rsidRPr="00416428">
        <w:rPr>
          <w:rFonts w:eastAsiaTheme="minorEastAsia"/>
          <w:b/>
          <w:color w:val="000000"/>
          <w:szCs w:val="28"/>
        </w:rPr>
        <w:t>ный центр полномочий</w:t>
      </w:r>
      <w:r w:rsidRPr="006A11DF">
        <w:rPr>
          <w:rFonts w:eastAsiaTheme="minorEastAsia"/>
          <w:color w:val="000000"/>
          <w:szCs w:val="28"/>
        </w:rPr>
        <w:t xml:space="preserve"> </w:t>
      </w:r>
      <w:r w:rsidR="00684D52" w:rsidRPr="00416428">
        <w:rPr>
          <w:rFonts w:eastAsiaTheme="minorEastAsia"/>
          <w:b/>
          <w:color w:val="000000"/>
          <w:szCs w:val="28"/>
        </w:rPr>
        <w:t>на государственную регистрацию рождения и смерти</w:t>
      </w:r>
      <w:r w:rsidR="00684D52" w:rsidRPr="006A11DF">
        <w:rPr>
          <w:rFonts w:eastAsiaTheme="minorEastAsia"/>
          <w:color w:val="000000"/>
          <w:szCs w:val="28"/>
        </w:rPr>
        <w:t xml:space="preserve"> </w:t>
      </w:r>
    </w:p>
    <w:p w:rsidR="00416428" w:rsidRPr="006A11DF" w:rsidRDefault="00416428" w:rsidP="00684D52">
      <w:pPr>
        <w:widowControl w:val="0"/>
        <w:autoSpaceDE w:val="0"/>
        <w:autoSpaceDN w:val="0"/>
        <w:adjustRightInd w:val="0"/>
        <w:ind w:firstLine="709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 xml:space="preserve">1. Изъятие </w:t>
      </w:r>
      <w:r w:rsidR="00684D52" w:rsidRPr="006A11DF">
        <w:rPr>
          <w:rFonts w:eastAsiaTheme="minorEastAsia"/>
          <w:szCs w:val="28"/>
        </w:rPr>
        <w:t xml:space="preserve">у многофункционального центра </w:t>
      </w:r>
      <w:r w:rsidRPr="006A11DF">
        <w:rPr>
          <w:rFonts w:eastAsiaTheme="minorEastAsia"/>
          <w:color w:val="000000"/>
          <w:szCs w:val="28"/>
        </w:rPr>
        <w:t>полномочий</w:t>
      </w:r>
      <w:r w:rsidR="00684D52" w:rsidRPr="00684D52">
        <w:rPr>
          <w:rFonts w:eastAsiaTheme="minorEastAsia"/>
          <w:b/>
          <w:color w:val="000000"/>
          <w:szCs w:val="28"/>
        </w:rPr>
        <w:t xml:space="preserve"> </w:t>
      </w:r>
      <w:r w:rsidR="00684D52" w:rsidRPr="00684D52">
        <w:rPr>
          <w:rFonts w:eastAsiaTheme="minorEastAsia"/>
          <w:color w:val="000000"/>
          <w:szCs w:val="28"/>
        </w:rPr>
        <w:t>на госуда</w:t>
      </w:r>
      <w:r w:rsidR="00684D52" w:rsidRPr="00684D52">
        <w:rPr>
          <w:rFonts w:eastAsiaTheme="minorEastAsia"/>
          <w:color w:val="000000"/>
          <w:szCs w:val="28"/>
        </w:rPr>
        <w:t>р</w:t>
      </w:r>
      <w:r w:rsidR="00684D52" w:rsidRPr="00684D52">
        <w:rPr>
          <w:rFonts w:eastAsiaTheme="minorEastAsia"/>
          <w:color w:val="000000"/>
          <w:szCs w:val="28"/>
        </w:rPr>
        <w:t>ственную регистрацию рождения и смерти,</w:t>
      </w:r>
      <w:r w:rsidR="00684D52">
        <w:rPr>
          <w:rFonts w:eastAsiaTheme="minorEastAsia"/>
          <w:color w:val="000000"/>
          <w:szCs w:val="28"/>
        </w:rPr>
        <w:t xml:space="preserve"> возложенных на многофункци</w:t>
      </w:r>
      <w:r w:rsidR="00684D52">
        <w:rPr>
          <w:rFonts w:eastAsiaTheme="minorEastAsia"/>
          <w:color w:val="000000"/>
          <w:szCs w:val="28"/>
        </w:rPr>
        <w:t>о</w:t>
      </w:r>
      <w:r w:rsidR="00684D52">
        <w:rPr>
          <w:rFonts w:eastAsiaTheme="minorEastAsia"/>
          <w:color w:val="000000"/>
          <w:szCs w:val="28"/>
        </w:rPr>
        <w:t>нальный центр в соответствии с частью 1 статьи 16</w:t>
      </w:r>
      <w:r w:rsidR="00684D52" w:rsidRPr="00684D52">
        <w:rPr>
          <w:rFonts w:eastAsiaTheme="minorEastAsia"/>
          <w:color w:val="000000"/>
          <w:szCs w:val="28"/>
          <w:vertAlign w:val="superscript"/>
        </w:rPr>
        <w:t>1</w:t>
      </w:r>
      <w:r w:rsidR="00684D52">
        <w:rPr>
          <w:rFonts w:eastAsiaTheme="minorEastAsia"/>
          <w:color w:val="000000"/>
          <w:szCs w:val="28"/>
        </w:rPr>
        <w:t xml:space="preserve"> настоящего Закона,</w:t>
      </w:r>
      <w:r w:rsidRPr="006A11DF">
        <w:rPr>
          <w:rFonts w:eastAsiaTheme="minorEastAsia"/>
          <w:color w:val="000000"/>
          <w:szCs w:val="28"/>
        </w:rPr>
        <w:t xml:space="preserve"> </w:t>
      </w:r>
      <w:r w:rsidRPr="006A11DF">
        <w:rPr>
          <w:rFonts w:eastAsiaTheme="minorEastAsia"/>
          <w:szCs w:val="28"/>
        </w:rPr>
        <w:t>ос</w:t>
      </w:r>
      <w:r w:rsidRPr="006A11DF">
        <w:rPr>
          <w:rFonts w:eastAsiaTheme="minorEastAsia"/>
          <w:szCs w:val="28"/>
        </w:rPr>
        <w:t>у</w:t>
      </w:r>
      <w:r w:rsidRPr="006A11DF">
        <w:rPr>
          <w:rFonts w:eastAsiaTheme="minorEastAsia"/>
          <w:szCs w:val="28"/>
        </w:rPr>
        <w:t>ществляется законом Ярославской области</w:t>
      </w:r>
      <w:r w:rsidRPr="006A11DF">
        <w:rPr>
          <w:rFonts w:eastAsiaTheme="minorEastAsia"/>
          <w:color w:val="000000"/>
          <w:szCs w:val="28"/>
        </w:rPr>
        <w:t xml:space="preserve">. </w:t>
      </w:r>
    </w:p>
    <w:p w:rsidR="00416428" w:rsidRDefault="00416428" w:rsidP="00416428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6A11DF">
        <w:rPr>
          <w:rFonts w:eastAsiaTheme="minorEastAsia"/>
          <w:szCs w:val="28"/>
        </w:rPr>
        <w:lastRenderedPageBreak/>
        <w:t xml:space="preserve">2. Предложения об изъятии </w:t>
      </w:r>
      <w:r w:rsidR="00C42E82" w:rsidRPr="006A11DF">
        <w:rPr>
          <w:rFonts w:eastAsiaTheme="minorEastAsia"/>
          <w:szCs w:val="28"/>
        </w:rPr>
        <w:t xml:space="preserve">у многофункционального центра </w:t>
      </w:r>
      <w:r w:rsidRPr="006A11DF">
        <w:rPr>
          <w:rFonts w:eastAsiaTheme="minorEastAsia"/>
          <w:szCs w:val="28"/>
        </w:rPr>
        <w:t>полном</w:t>
      </w:r>
      <w:r w:rsidRPr="006A11DF">
        <w:rPr>
          <w:rFonts w:eastAsiaTheme="minorEastAsia"/>
          <w:szCs w:val="28"/>
        </w:rPr>
        <w:t>о</w:t>
      </w:r>
      <w:r w:rsidRPr="006A11DF">
        <w:rPr>
          <w:rFonts w:eastAsiaTheme="minorEastAsia"/>
          <w:szCs w:val="28"/>
        </w:rPr>
        <w:t xml:space="preserve">чий </w:t>
      </w:r>
      <w:r w:rsidR="00684D52" w:rsidRPr="00684D52">
        <w:rPr>
          <w:rFonts w:eastAsiaTheme="minorEastAsia"/>
          <w:color w:val="000000"/>
          <w:szCs w:val="28"/>
        </w:rPr>
        <w:t>на государственную регистрацию рождения и смерти</w:t>
      </w:r>
      <w:r w:rsidR="00684D52" w:rsidRPr="00684D52">
        <w:rPr>
          <w:rFonts w:eastAsiaTheme="minorEastAsia"/>
          <w:szCs w:val="28"/>
        </w:rPr>
        <w:t xml:space="preserve"> </w:t>
      </w:r>
      <w:r w:rsidRPr="006A11DF">
        <w:rPr>
          <w:rFonts w:eastAsiaTheme="minorEastAsia"/>
          <w:szCs w:val="28"/>
        </w:rPr>
        <w:t xml:space="preserve">направляются в Ярославскую областную Думу Губернатором Ярославской области </w:t>
      </w:r>
      <w:r w:rsidRPr="006A11DF">
        <w:rPr>
          <w:rFonts w:eastAsiaTheme="minorEastAsia"/>
          <w:color w:val="000000"/>
          <w:szCs w:val="28"/>
        </w:rPr>
        <w:t>на осн</w:t>
      </w:r>
      <w:r w:rsidRPr="006A11DF">
        <w:rPr>
          <w:rFonts w:eastAsiaTheme="minorEastAsia"/>
          <w:color w:val="000000"/>
          <w:szCs w:val="28"/>
        </w:rPr>
        <w:t>о</w:t>
      </w:r>
      <w:r w:rsidRPr="006A11DF">
        <w:rPr>
          <w:rFonts w:eastAsiaTheme="minorEastAsia"/>
          <w:color w:val="000000"/>
          <w:szCs w:val="28"/>
        </w:rPr>
        <w:t>вании представления уполномоченного федерального органа исполнительной власти, осуществляющего функции по контролю и надзору в сфере госуда</w:t>
      </w:r>
      <w:r w:rsidRPr="006A11DF">
        <w:rPr>
          <w:rFonts w:eastAsiaTheme="minorEastAsia"/>
          <w:color w:val="000000"/>
          <w:szCs w:val="28"/>
        </w:rPr>
        <w:t>р</w:t>
      </w:r>
      <w:r w:rsidRPr="006A11DF">
        <w:rPr>
          <w:rFonts w:eastAsiaTheme="minorEastAsia"/>
          <w:color w:val="000000"/>
          <w:szCs w:val="28"/>
        </w:rPr>
        <w:t>ственной регистрации актов гражданского состояния</w:t>
      </w:r>
      <w:proofErr w:type="gramStart"/>
      <w:r w:rsidRPr="006A11DF">
        <w:rPr>
          <w:rFonts w:eastAsiaTheme="minorEastAsia"/>
          <w:szCs w:val="28"/>
        </w:rPr>
        <w:t>.</w:t>
      </w:r>
      <w:r w:rsidR="00821410">
        <w:rPr>
          <w:rFonts w:eastAsiaTheme="minorEastAsia"/>
          <w:szCs w:val="28"/>
        </w:rPr>
        <w:t>»;</w:t>
      </w:r>
      <w:proofErr w:type="gramEnd"/>
    </w:p>
    <w:p w:rsidR="0012742A" w:rsidRPr="0012742A" w:rsidRDefault="006E7C37" w:rsidP="0012742A">
      <w:pPr>
        <w:tabs>
          <w:tab w:val="left" w:pos="7940"/>
        </w:tabs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5</w:t>
      </w:r>
      <w:r w:rsidR="00821410">
        <w:rPr>
          <w:rFonts w:eastAsiaTheme="minorEastAsia"/>
          <w:szCs w:val="28"/>
        </w:rPr>
        <w:t>) дополнить приложени</w:t>
      </w:r>
      <w:r w:rsidR="00911E5F">
        <w:rPr>
          <w:rFonts w:eastAsiaTheme="minorEastAsia"/>
          <w:szCs w:val="28"/>
        </w:rPr>
        <w:t>е</w:t>
      </w:r>
      <w:r w:rsidR="00821410">
        <w:rPr>
          <w:rFonts w:eastAsiaTheme="minorEastAsia"/>
          <w:szCs w:val="28"/>
        </w:rPr>
        <w:t>м 3</w:t>
      </w:r>
      <w:r w:rsidR="00911E5F">
        <w:rPr>
          <w:rFonts w:eastAsiaTheme="minorEastAsia"/>
          <w:szCs w:val="28"/>
        </w:rPr>
        <w:t xml:space="preserve"> следующе</w:t>
      </w:r>
      <w:r w:rsidR="00C42E82">
        <w:rPr>
          <w:rFonts w:eastAsiaTheme="minorEastAsia"/>
          <w:szCs w:val="28"/>
        </w:rPr>
        <w:t>го</w:t>
      </w:r>
      <w:r w:rsidR="00911E5F">
        <w:rPr>
          <w:rFonts w:eastAsiaTheme="minorEastAsia"/>
          <w:szCs w:val="28"/>
        </w:rPr>
        <w:t xml:space="preserve"> </w:t>
      </w:r>
      <w:r w:rsidR="00C42E82">
        <w:rPr>
          <w:rFonts w:eastAsiaTheme="minorEastAsia"/>
          <w:szCs w:val="28"/>
        </w:rPr>
        <w:t>содержания</w:t>
      </w:r>
      <w:r w:rsidR="00911E5F">
        <w:rPr>
          <w:rFonts w:eastAsiaTheme="minorEastAsia"/>
          <w:szCs w:val="28"/>
        </w:rPr>
        <w:t>:</w:t>
      </w:r>
      <w:r w:rsidR="0012742A">
        <w:rPr>
          <w:rFonts w:eastAsiaTheme="minorEastAsia"/>
          <w:szCs w:val="28"/>
        </w:rPr>
        <w:tab/>
      </w:r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6A11DF">
        <w:rPr>
          <w:color w:val="000000"/>
          <w:szCs w:val="28"/>
        </w:rPr>
        <w:t>Приложение 3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к Закону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Ярославской области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от 13.06.2006 № 30-з</w:t>
      </w:r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Cs w:val="28"/>
        </w:rPr>
      </w:pPr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 xml:space="preserve">Перечень структурных подразделений </w:t>
      </w:r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Theme="minorEastAsia"/>
          <w:color w:val="000000"/>
          <w:szCs w:val="28"/>
        </w:rPr>
      </w:pPr>
      <w:r w:rsidRPr="006A11DF">
        <w:rPr>
          <w:rFonts w:eastAsiaTheme="minorEastAsia"/>
          <w:color w:val="000000"/>
          <w:szCs w:val="28"/>
        </w:rPr>
        <w:t xml:space="preserve">многофункционального центра, </w:t>
      </w:r>
      <w:proofErr w:type="gramStart"/>
      <w:r w:rsidRPr="006A11DF">
        <w:rPr>
          <w:rFonts w:eastAsiaTheme="minorEastAsia"/>
          <w:color w:val="000000"/>
          <w:szCs w:val="28"/>
        </w:rPr>
        <w:t>осуществляющих</w:t>
      </w:r>
      <w:proofErr w:type="gramEnd"/>
      <w:r w:rsidRPr="006A11DF">
        <w:rPr>
          <w:rFonts w:eastAsiaTheme="minorEastAsia"/>
          <w:color w:val="000000"/>
          <w:szCs w:val="28"/>
        </w:rPr>
        <w:t xml:space="preserve"> </w:t>
      </w:r>
    </w:p>
    <w:p w:rsidR="00911E5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/>
          <w:szCs w:val="28"/>
        </w:rPr>
      </w:pPr>
      <w:proofErr w:type="gramStart"/>
      <w:r w:rsidRPr="006A11DF">
        <w:rPr>
          <w:rFonts w:eastAsiaTheme="minorEastAsia"/>
          <w:color w:val="000000"/>
          <w:szCs w:val="28"/>
        </w:rPr>
        <w:t xml:space="preserve">государственную регистрацию рождения </w:t>
      </w:r>
      <w:r w:rsidRPr="006A11DF">
        <w:rPr>
          <w:color w:val="000000"/>
          <w:szCs w:val="28"/>
        </w:rPr>
        <w:t xml:space="preserve">(за исключением рождения, </w:t>
      </w:r>
      <w:proofErr w:type="gramEnd"/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/>
          <w:szCs w:val="28"/>
        </w:rPr>
      </w:pPr>
      <w:r w:rsidRPr="006A11DF">
        <w:rPr>
          <w:color w:val="000000"/>
          <w:szCs w:val="28"/>
        </w:rPr>
        <w:t xml:space="preserve">государственная </w:t>
      </w:r>
      <w:proofErr w:type="gramStart"/>
      <w:r w:rsidRPr="006A11DF">
        <w:rPr>
          <w:color w:val="000000"/>
          <w:szCs w:val="28"/>
        </w:rPr>
        <w:t>регистрация</w:t>
      </w:r>
      <w:proofErr w:type="gramEnd"/>
      <w:r w:rsidRPr="006A11DF">
        <w:rPr>
          <w:color w:val="000000"/>
          <w:szCs w:val="28"/>
        </w:rPr>
        <w:t xml:space="preserve"> которого производится одновременно                           с государственной регистрацией установления отцовства) </w:t>
      </w:r>
      <w:r w:rsidRPr="006A11DF">
        <w:rPr>
          <w:rFonts w:eastAsiaTheme="minorEastAsia"/>
          <w:color w:val="000000"/>
          <w:szCs w:val="28"/>
        </w:rPr>
        <w:t>и смерти</w:t>
      </w:r>
      <w:r w:rsidRPr="006A11DF">
        <w:rPr>
          <w:color w:val="000000"/>
          <w:szCs w:val="28"/>
        </w:rPr>
        <w:t xml:space="preserve"> </w:t>
      </w:r>
    </w:p>
    <w:p w:rsidR="00911E5F" w:rsidRPr="006A11DF" w:rsidRDefault="00911E5F" w:rsidP="00911E5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28"/>
        </w:rPr>
      </w:pPr>
    </w:p>
    <w:tbl>
      <w:tblPr>
        <w:tblStyle w:val="ac"/>
        <w:tblW w:w="9571" w:type="dxa"/>
        <w:tblLayout w:type="fixed"/>
        <w:tblLook w:val="04A0" w:firstRow="1" w:lastRow="0" w:firstColumn="1" w:lastColumn="0" w:noHBand="0" w:noVBand="1"/>
      </w:tblPr>
      <w:tblGrid>
        <w:gridCol w:w="646"/>
        <w:gridCol w:w="5372"/>
        <w:gridCol w:w="3021"/>
        <w:gridCol w:w="532"/>
      </w:tblGrid>
      <w:tr w:rsidR="00663AC3" w:rsidRPr="006A11DF" w:rsidTr="00663AC3">
        <w:tc>
          <w:tcPr>
            <w:tcW w:w="646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№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proofErr w:type="gramStart"/>
            <w:r w:rsidRPr="006A11DF">
              <w:rPr>
                <w:color w:val="000000"/>
                <w:szCs w:val="28"/>
              </w:rPr>
              <w:t>п</w:t>
            </w:r>
            <w:proofErr w:type="gramEnd"/>
            <w:r w:rsidRPr="006A11DF">
              <w:rPr>
                <w:color w:val="000000"/>
                <w:szCs w:val="28"/>
              </w:rPr>
              <w:t>/п</w:t>
            </w:r>
          </w:p>
        </w:tc>
        <w:tc>
          <w:tcPr>
            <w:tcW w:w="5372" w:type="dxa"/>
            <w:tcBorders>
              <w:right w:val="single" w:sz="4" w:space="0" w:color="auto"/>
            </w:tcBorders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Наименование 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структурного подразделения 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szCs w:val="28"/>
              </w:rPr>
              <w:t>многофункционального центра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Обслуживаемая терр</w:t>
            </w:r>
            <w:r w:rsidRPr="006A11DF">
              <w:rPr>
                <w:color w:val="000000"/>
                <w:szCs w:val="28"/>
              </w:rPr>
              <w:t>и</w:t>
            </w:r>
            <w:r w:rsidRPr="006A11DF">
              <w:rPr>
                <w:color w:val="000000"/>
                <w:szCs w:val="28"/>
              </w:rPr>
              <w:t>тория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663AC3" w:rsidRPr="006A11DF" w:rsidTr="00663AC3">
        <w:tc>
          <w:tcPr>
            <w:tcW w:w="646" w:type="dxa"/>
          </w:tcPr>
          <w:p w:rsidR="00663AC3" w:rsidRPr="00C42E82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C42E82">
              <w:rPr>
                <w:color w:val="000000"/>
                <w:szCs w:val="28"/>
              </w:rPr>
              <w:t>1</w:t>
            </w:r>
          </w:p>
        </w:tc>
        <w:tc>
          <w:tcPr>
            <w:tcW w:w="5372" w:type="dxa"/>
            <w:tcBorders>
              <w:right w:val="single" w:sz="4" w:space="0" w:color="auto"/>
            </w:tcBorders>
          </w:tcPr>
          <w:p w:rsidR="00663AC3" w:rsidRPr="00C42E82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C42E82">
              <w:rPr>
                <w:color w:val="000000"/>
                <w:szCs w:val="28"/>
              </w:rPr>
              <w:t xml:space="preserve">Филиал </w:t>
            </w:r>
            <w:r w:rsidRPr="00C42E82">
              <w:rPr>
                <w:szCs w:val="28"/>
              </w:rPr>
              <w:t>г</w:t>
            </w:r>
            <w:r w:rsidRPr="00C42E82">
              <w:rPr>
                <w:bCs/>
                <w:kern w:val="36"/>
                <w:szCs w:val="28"/>
              </w:rPr>
              <w:t>осударственного автономного</w:t>
            </w:r>
            <w:r w:rsidRPr="00C42E82">
              <w:rPr>
                <w:kern w:val="36"/>
                <w:szCs w:val="28"/>
              </w:rPr>
              <w:t xml:space="preserve"> учреждения Ярославской области </w:t>
            </w:r>
            <w:r w:rsidRPr="00C42E82">
              <w:rPr>
                <w:bCs/>
                <w:kern w:val="36"/>
                <w:szCs w:val="28"/>
              </w:rPr>
              <w:t>«</w:t>
            </w:r>
            <w:r w:rsidRPr="00C42E82">
              <w:rPr>
                <w:kern w:val="36"/>
                <w:szCs w:val="28"/>
              </w:rPr>
              <w:t>Мн</w:t>
            </w:r>
            <w:r w:rsidRPr="00C42E82">
              <w:rPr>
                <w:kern w:val="36"/>
                <w:szCs w:val="28"/>
              </w:rPr>
              <w:t>о</w:t>
            </w:r>
            <w:r w:rsidRPr="00C42E82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услуг»</w:t>
            </w:r>
            <w:r w:rsidRPr="00C42E82">
              <w:rPr>
                <w:bCs/>
                <w:kern w:val="36"/>
                <w:szCs w:val="28"/>
              </w:rPr>
              <w:t xml:space="preserve"> </w:t>
            </w:r>
            <w:r w:rsidRPr="00C42E82">
              <w:rPr>
                <w:color w:val="000000"/>
                <w:szCs w:val="28"/>
              </w:rPr>
              <w:t>по Дзержинскому району г. Ярославля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C42E82">
              <w:rPr>
                <w:color w:val="000000"/>
                <w:szCs w:val="28"/>
              </w:rPr>
              <w:t>г. Ярославль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3AC3" w:rsidRPr="00C42E82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663AC3" w:rsidRPr="006A11DF" w:rsidTr="00663AC3">
        <w:trPr>
          <w:trHeight w:val="413"/>
        </w:trPr>
        <w:tc>
          <w:tcPr>
            <w:tcW w:w="646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2</w:t>
            </w:r>
          </w:p>
        </w:tc>
        <w:tc>
          <w:tcPr>
            <w:tcW w:w="5372" w:type="dxa"/>
            <w:tcBorders>
              <w:right w:val="single" w:sz="4" w:space="0" w:color="auto"/>
            </w:tcBorders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 xml:space="preserve">Филиал </w:t>
            </w:r>
            <w:r w:rsidRPr="006A11DF">
              <w:rPr>
                <w:szCs w:val="28"/>
              </w:rPr>
              <w:t>г</w:t>
            </w:r>
            <w:r w:rsidRPr="006A11DF">
              <w:rPr>
                <w:bCs/>
                <w:kern w:val="36"/>
                <w:szCs w:val="28"/>
              </w:rPr>
              <w:t>осударственного автономного</w:t>
            </w:r>
            <w:r w:rsidRPr="006A11DF">
              <w:rPr>
                <w:kern w:val="36"/>
                <w:szCs w:val="28"/>
              </w:rPr>
              <w:t xml:space="preserve"> учреждения Ярославской области </w:t>
            </w:r>
            <w:r w:rsidRPr="006A11DF">
              <w:rPr>
                <w:bCs/>
                <w:kern w:val="36"/>
                <w:szCs w:val="28"/>
              </w:rPr>
              <w:t>«</w:t>
            </w:r>
            <w:r w:rsidRPr="006A11DF">
              <w:rPr>
                <w:kern w:val="36"/>
                <w:szCs w:val="28"/>
              </w:rPr>
              <w:t>Мн</w:t>
            </w:r>
            <w:r w:rsidRPr="006A11DF">
              <w:rPr>
                <w:kern w:val="36"/>
                <w:szCs w:val="28"/>
              </w:rPr>
              <w:t>о</w:t>
            </w:r>
            <w:r w:rsidRPr="006A11DF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6A11DF">
              <w:rPr>
                <w:bCs/>
                <w:kern w:val="36"/>
                <w:szCs w:val="28"/>
              </w:rPr>
              <w:t xml:space="preserve">» </w:t>
            </w:r>
            <w:r w:rsidRPr="006A11DF">
              <w:rPr>
                <w:color w:val="000000"/>
                <w:szCs w:val="28"/>
              </w:rPr>
              <w:t xml:space="preserve">по Заволжскому району </w:t>
            </w:r>
            <w:r>
              <w:rPr>
                <w:color w:val="000000"/>
                <w:szCs w:val="28"/>
              </w:rPr>
              <w:t>г.</w:t>
            </w:r>
            <w:r w:rsidRPr="006A11DF">
              <w:rPr>
                <w:color w:val="000000"/>
                <w:szCs w:val="28"/>
              </w:rPr>
              <w:t xml:space="preserve"> Ярославля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C3" w:rsidRPr="006A11DF" w:rsidRDefault="00663AC3" w:rsidP="00663AC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г. Ярославль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3AC3" w:rsidRPr="00663AC3" w:rsidRDefault="00663AC3" w:rsidP="00663AC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»;</w:t>
            </w:r>
          </w:p>
        </w:tc>
      </w:tr>
    </w:tbl>
    <w:p w:rsidR="001F0D7C" w:rsidRDefault="001F0D7C" w:rsidP="00663AC3">
      <w:pPr>
        <w:autoSpaceDE w:val="0"/>
        <w:autoSpaceDN w:val="0"/>
        <w:adjustRightInd w:val="0"/>
        <w:ind w:firstLine="0"/>
        <w:rPr>
          <w:rFonts w:eastAsiaTheme="minorEastAsia"/>
          <w:color w:val="000000"/>
          <w:szCs w:val="28"/>
        </w:rPr>
      </w:pPr>
    </w:p>
    <w:p w:rsidR="00911E5F" w:rsidRDefault="00911E5F" w:rsidP="00911E5F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color w:val="000000"/>
          <w:szCs w:val="28"/>
        </w:rPr>
        <w:t xml:space="preserve">7) </w:t>
      </w:r>
      <w:r>
        <w:rPr>
          <w:rFonts w:eastAsiaTheme="minorEastAsia"/>
          <w:szCs w:val="28"/>
        </w:rPr>
        <w:t xml:space="preserve">дополнить приложением </w:t>
      </w:r>
      <w:r w:rsidR="00C42E82">
        <w:rPr>
          <w:rFonts w:eastAsiaTheme="minorEastAsia"/>
          <w:szCs w:val="28"/>
        </w:rPr>
        <w:t>4</w:t>
      </w:r>
      <w:r>
        <w:rPr>
          <w:rFonts w:eastAsiaTheme="minorEastAsia"/>
          <w:szCs w:val="28"/>
        </w:rPr>
        <w:t xml:space="preserve"> следующе</w:t>
      </w:r>
      <w:r w:rsidR="00C42E82">
        <w:rPr>
          <w:rFonts w:eastAsiaTheme="minorEastAsia"/>
          <w:szCs w:val="28"/>
        </w:rPr>
        <w:t>го</w:t>
      </w:r>
      <w:r>
        <w:rPr>
          <w:rFonts w:eastAsiaTheme="minorEastAsia"/>
          <w:szCs w:val="28"/>
        </w:rPr>
        <w:t xml:space="preserve"> </w:t>
      </w:r>
      <w:r w:rsidR="00C42E82">
        <w:rPr>
          <w:rFonts w:eastAsiaTheme="minorEastAsia"/>
          <w:szCs w:val="28"/>
        </w:rPr>
        <w:t>содержания</w:t>
      </w:r>
      <w:r>
        <w:rPr>
          <w:rFonts w:eastAsiaTheme="minorEastAsia"/>
          <w:szCs w:val="28"/>
        </w:rPr>
        <w:t>:</w:t>
      </w:r>
    </w:p>
    <w:p w:rsidR="00911E5F" w:rsidRPr="006A11DF" w:rsidRDefault="00911E5F" w:rsidP="00911E5F">
      <w:pPr>
        <w:shd w:val="clear" w:color="auto" w:fill="FFFFFF"/>
        <w:jc w:val="right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6A11DF">
        <w:rPr>
          <w:color w:val="000000"/>
          <w:szCs w:val="28"/>
        </w:rPr>
        <w:t>Приложение 4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к Закону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Ярославской области</w:t>
      </w:r>
    </w:p>
    <w:p w:rsidR="00911E5F" w:rsidRPr="006A11DF" w:rsidRDefault="00911E5F" w:rsidP="00911E5F">
      <w:pPr>
        <w:autoSpaceDE w:val="0"/>
        <w:autoSpaceDN w:val="0"/>
        <w:adjustRightInd w:val="0"/>
        <w:ind w:firstLine="720"/>
        <w:jc w:val="right"/>
        <w:rPr>
          <w:szCs w:val="28"/>
        </w:rPr>
      </w:pPr>
      <w:r w:rsidRPr="006A11DF">
        <w:rPr>
          <w:szCs w:val="28"/>
        </w:rPr>
        <w:t>от 13.06.2006 № 30-з</w:t>
      </w:r>
    </w:p>
    <w:p w:rsidR="00C42E82" w:rsidRPr="00614633" w:rsidRDefault="00C42E82" w:rsidP="00911E5F">
      <w:pPr>
        <w:shd w:val="clear" w:color="auto" w:fill="FFFFFF"/>
        <w:jc w:val="center"/>
        <w:rPr>
          <w:color w:val="000000"/>
          <w:szCs w:val="28"/>
        </w:rPr>
      </w:pPr>
      <w:r w:rsidRPr="00614633">
        <w:rPr>
          <w:color w:val="000000"/>
          <w:szCs w:val="28"/>
        </w:rPr>
        <w:t>Перечень т</w:t>
      </w:r>
      <w:r w:rsidR="00911E5F" w:rsidRPr="00614633">
        <w:rPr>
          <w:color w:val="000000"/>
          <w:szCs w:val="28"/>
        </w:rPr>
        <w:t>ерриториальны</w:t>
      </w:r>
      <w:r w:rsidRPr="00614633">
        <w:rPr>
          <w:color w:val="000000"/>
          <w:szCs w:val="28"/>
        </w:rPr>
        <w:t>х</w:t>
      </w:r>
      <w:r w:rsidR="00911E5F" w:rsidRPr="00614633">
        <w:rPr>
          <w:color w:val="000000"/>
          <w:szCs w:val="28"/>
        </w:rPr>
        <w:t xml:space="preserve"> орган</w:t>
      </w:r>
      <w:r w:rsidRPr="00614633">
        <w:rPr>
          <w:color w:val="000000"/>
          <w:szCs w:val="28"/>
        </w:rPr>
        <w:t>ов</w:t>
      </w:r>
      <w:r w:rsidR="00911E5F" w:rsidRPr="00614633">
        <w:rPr>
          <w:color w:val="000000"/>
          <w:szCs w:val="28"/>
        </w:rPr>
        <w:t xml:space="preserve"> записи актов </w:t>
      </w:r>
      <w:proofErr w:type="gramStart"/>
      <w:r w:rsidR="00911E5F" w:rsidRPr="00614633">
        <w:rPr>
          <w:color w:val="000000"/>
          <w:szCs w:val="28"/>
        </w:rPr>
        <w:t>гражданского</w:t>
      </w:r>
      <w:proofErr w:type="gramEnd"/>
      <w:r w:rsidR="00911E5F" w:rsidRPr="00614633">
        <w:rPr>
          <w:color w:val="000000"/>
          <w:szCs w:val="28"/>
        </w:rPr>
        <w:t xml:space="preserve"> </w:t>
      </w:r>
    </w:p>
    <w:p w:rsidR="00C42E82" w:rsidRPr="00614633" w:rsidRDefault="00911E5F" w:rsidP="00911E5F">
      <w:pPr>
        <w:shd w:val="clear" w:color="auto" w:fill="FFFFFF"/>
        <w:jc w:val="center"/>
        <w:rPr>
          <w:color w:val="000000"/>
          <w:szCs w:val="28"/>
        </w:rPr>
      </w:pPr>
      <w:r w:rsidRPr="00614633">
        <w:rPr>
          <w:color w:val="000000"/>
          <w:szCs w:val="28"/>
        </w:rPr>
        <w:t xml:space="preserve">состояния, в которые многофункциональным центром передаются </w:t>
      </w:r>
    </w:p>
    <w:p w:rsidR="00C42E82" w:rsidRPr="00614633" w:rsidRDefault="00911E5F" w:rsidP="00911E5F">
      <w:pPr>
        <w:shd w:val="clear" w:color="auto" w:fill="FFFFFF"/>
        <w:jc w:val="center"/>
        <w:rPr>
          <w:rFonts w:eastAsia="Calibri"/>
          <w:color w:val="000000"/>
          <w:szCs w:val="28"/>
          <w:lang w:eastAsia="en-US"/>
        </w:rPr>
      </w:pPr>
      <w:r w:rsidRPr="00614633">
        <w:rPr>
          <w:color w:val="000000"/>
          <w:szCs w:val="28"/>
        </w:rPr>
        <w:t xml:space="preserve">на хранение </w:t>
      </w:r>
      <w:proofErr w:type="gramStart"/>
      <w:r w:rsidRPr="00614633">
        <w:rPr>
          <w:rFonts w:eastAsia="Calibri"/>
          <w:color w:val="000000"/>
          <w:szCs w:val="28"/>
          <w:lang w:eastAsia="en-US"/>
        </w:rPr>
        <w:t>составленные</w:t>
      </w:r>
      <w:proofErr w:type="gramEnd"/>
      <w:r w:rsidRPr="00614633">
        <w:rPr>
          <w:rFonts w:eastAsia="Calibri"/>
          <w:color w:val="000000"/>
          <w:szCs w:val="28"/>
          <w:lang w:eastAsia="en-US"/>
        </w:rPr>
        <w:t xml:space="preserve"> на бумажн</w:t>
      </w:r>
      <w:r w:rsidR="00C42E82" w:rsidRPr="00614633">
        <w:rPr>
          <w:rFonts w:eastAsia="Calibri"/>
          <w:color w:val="000000"/>
          <w:szCs w:val="28"/>
          <w:lang w:eastAsia="en-US"/>
        </w:rPr>
        <w:t>ых</w:t>
      </w:r>
      <w:r w:rsidRPr="00614633">
        <w:rPr>
          <w:rFonts w:eastAsia="Calibri"/>
          <w:color w:val="000000"/>
          <w:szCs w:val="28"/>
          <w:lang w:eastAsia="en-US"/>
        </w:rPr>
        <w:t xml:space="preserve"> н</w:t>
      </w:r>
      <w:r w:rsidRPr="00614633">
        <w:rPr>
          <w:rFonts w:eastAsia="Calibri"/>
          <w:szCs w:val="28"/>
          <w:lang w:eastAsia="en-US"/>
        </w:rPr>
        <w:t>о</w:t>
      </w:r>
      <w:r w:rsidRPr="00614633">
        <w:rPr>
          <w:rFonts w:eastAsia="Calibri"/>
          <w:color w:val="000000"/>
          <w:szCs w:val="28"/>
          <w:lang w:eastAsia="en-US"/>
        </w:rPr>
        <w:t>сител</w:t>
      </w:r>
      <w:r w:rsidR="00C42E82" w:rsidRPr="00614633">
        <w:rPr>
          <w:rFonts w:eastAsia="Calibri"/>
          <w:color w:val="000000"/>
          <w:szCs w:val="28"/>
          <w:lang w:eastAsia="en-US"/>
        </w:rPr>
        <w:t>ях</w:t>
      </w:r>
      <w:r w:rsidRPr="00614633">
        <w:rPr>
          <w:rFonts w:eastAsia="Calibri"/>
          <w:color w:val="000000"/>
          <w:szCs w:val="28"/>
          <w:lang w:eastAsia="en-US"/>
        </w:rPr>
        <w:t xml:space="preserve"> записи актов </w:t>
      </w:r>
    </w:p>
    <w:p w:rsidR="00C42E82" w:rsidRPr="00614633" w:rsidRDefault="00911E5F" w:rsidP="00911E5F">
      <w:pPr>
        <w:shd w:val="clear" w:color="auto" w:fill="FFFFFF"/>
        <w:jc w:val="center"/>
        <w:rPr>
          <w:rFonts w:eastAsia="Calibri"/>
          <w:color w:val="000000"/>
          <w:szCs w:val="28"/>
          <w:lang w:eastAsia="en-US"/>
        </w:rPr>
      </w:pPr>
      <w:r w:rsidRPr="00614633">
        <w:rPr>
          <w:rFonts w:eastAsia="Calibri"/>
          <w:color w:val="000000"/>
          <w:szCs w:val="28"/>
          <w:lang w:eastAsia="en-US"/>
        </w:rPr>
        <w:t xml:space="preserve">гражданского состояния, а также документы, послужившие </w:t>
      </w:r>
    </w:p>
    <w:p w:rsidR="00911E5F" w:rsidRPr="00614633" w:rsidRDefault="00C42E82" w:rsidP="00911E5F">
      <w:pPr>
        <w:shd w:val="clear" w:color="auto" w:fill="FFFFFF"/>
        <w:jc w:val="center"/>
        <w:rPr>
          <w:rFonts w:eastAsia="Calibri"/>
          <w:szCs w:val="28"/>
          <w:lang w:eastAsia="en-US"/>
        </w:rPr>
      </w:pPr>
      <w:r w:rsidRPr="00614633">
        <w:rPr>
          <w:rFonts w:eastAsia="Calibri"/>
          <w:color w:val="000000"/>
          <w:szCs w:val="28"/>
          <w:lang w:eastAsia="en-US"/>
        </w:rPr>
        <w:t>о</w:t>
      </w:r>
      <w:r w:rsidR="00911E5F" w:rsidRPr="00614633">
        <w:rPr>
          <w:rFonts w:eastAsia="Calibri"/>
          <w:color w:val="000000"/>
          <w:szCs w:val="28"/>
          <w:lang w:eastAsia="en-US"/>
        </w:rPr>
        <w:t xml:space="preserve">снованиями </w:t>
      </w:r>
      <w:r w:rsidR="00911E5F" w:rsidRPr="00614633">
        <w:rPr>
          <w:rFonts w:eastAsia="Calibri"/>
          <w:szCs w:val="28"/>
          <w:lang w:eastAsia="en-US"/>
        </w:rPr>
        <w:t>для государственной регистрации рождения и смерти</w:t>
      </w:r>
    </w:p>
    <w:p w:rsidR="00911E5F" w:rsidRPr="006A11DF" w:rsidRDefault="00911E5F" w:rsidP="00911E5F">
      <w:pPr>
        <w:shd w:val="clear" w:color="auto" w:fill="FFFFFF"/>
        <w:jc w:val="center"/>
        <w:rPr>
          <w:color w:val="000000"/>
          <w:szCs w:val="28"/>
        </w:rPr>
      </w:pPr>
    </w:p>
    <w:p w:rsidR="00911E5F" w:rsidRPr="006A11DF" w:rsidRDefault="00911E5F" w:rsidP="00911E5F">
      <w:pPr>
        <w:shd w:val="clear" w:color="auto" w:fill="FFFFFF"/>
        <w:jc w:val="center"/>
        <w:rPr>
          <w:color w:val="000000"/>
          <w:szCs w:val="28"/>
        </w:rPr>
      </w:pPr>
    </w:p>
    <w:tbl>
      <w:tblPr>
        <w:tblStyle w:val="ac"/>
        <w:tblW w:w="13575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977"/>
        <w:gridCol w:w="3827"/>
        <w:gridCol w:w="4111"/>
      </w:tblGrid>
      <w:tr w:rsidR="00663AC3" w:rsidRPr="006A11DF" w:rsidTr="00CF03E8">
        <w:tc>
          <w:tcPr>
            <w:tcW w:w="675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lastRenderedPageBreak/>
              <w:t>№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proofErr w:type="gramStart"/>
            <w:r w:rsidRPr="006A11DF">
              <w:rPr>
                <w:color w:val="000000"/>
                <w:szCs w:val="28"/>
              </w:rPr>
              <w:t>п</w:t>
            </w:r>
            <w:proofErr w:type="gramEnd"/>
            <w:r w:rsidRPr="006A11DF">
              <w:rPr>
                <w:color w:val="000000"/>
                <w:szCs w:val="28"/>
              </w:rPr>
              <w:t>/п</w:t>
            </w:r>
          </w:p>
        </w:tc>
        <w:tc>
          <w:tcPr>
            <w:tcW w:w="1985" w:type="dxa"/>
          </w:tcPr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Наименование </w:t>
            </w:r>
          </w:p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proofErr w:type="spellStart"/>
            <w:r w:rsidRPr="006A11DF">
              <w:rPr>
                <w:szCs w:val="28"/>
              </w:rPr>
              <w:t>территориаль</w:t>
            </w:r>
            <w:proofErr w:type="spellEnd"/>
            <w:r w:rsidRPr="006A11DF">
              <w:rPr>
                <w:szCs w:val="28"/>
              </w:rPr>
              <w:t>-</w:t>
            </w:r>
          </w:p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proofErr w:type="spellStart"/>
            <w:r w:rsidRPr="006A11DF">
              <w:rPr>
                <w:szCs w:val="28"/>
              </w:rPr>
              <w:t>ного</w:t>
            </w:r>
            <w:proofErr w:type="spellEnd"/>
            <w:r w:rsidRPr="006A11DF">
              <w:rPr>
                <w:szCs w:val="28"/>
              </w:rPr>
              <w:t xml:space="preserve"> органа </w:t>
            </w:r>
          </w:p>
        </w:tc>
        <w:tc>
          <w:tcPr>
            <w:tcW w:w="2977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Наименование </w:t>
            </w:r>
          </w:p>
          <w:p w:rsidR="00663AC3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структурного </w:t>
            </w:r>
          </w:p>
          <w:p w:rsidR="00663AC3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 xml:space="preserve">подразделения </w:t>
            </w:r>
          </w:p>
          <w:p w:rsidR="00663AC3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Cs w:val="28"/>
              </w:rPr>
            </w:pPr>
            <w:r w:rsidRPr="006A11DF">
              <w:rPr>
                <w:szCs w:val="28"/>
              </w:rPr>
              <w:t>многофункциональн</w:t>
            </w:r>
            <w:r w:rsidRPr="006A11DF">
              <w:rPr>
                <w:szCs w:val="28"/>
              </w:rPr>
              <w:t>о</w:t>
            </w:r>
            <w:r w:rsidRPr="006A11DF">
              <w:rPr>
                <w:szCs w:val="28"/>
              </w:rPr>
              <w:t>го центра</w:t>
            </w:r>
            <w:r>
              <w:rPr>
                <w:szCs w:val="28"/>
              </w:rPr>
              <w:t>, состави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шего запись акта гражданского 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состояния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63AC3" w:rsidRDefault="00663AC3" w:rsidP="008D03B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Cs w:val="28"/>
              </w:rPr>
            </w:pPr>
            <w:r w:rsidRPr="006A11DF">
              <w:rPr>
                <w:rFonts w:eastAsiaTheme="minorHAnsi"/>
                <w:szCs w:val="28"/>
              </w:rPr>
              <w:t xml:space="preserve">Вид записи акта </w:t>
            </w:r>
          </w:p>
          <w:p w:rsidR="00663AC3" w:rsidRDefault="00663AC3" w:rsidP="008D03B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Cs w:val="28"/>
              </w:rPr>
            </w:pPr>
            <w:r w:rsidRPr="006A11DF">
              <w:rPr>
                <w:rFonts w:eastAsiaTheme="minorHAnsi"/>
                <w:szCs w:val="28"/>
              </w:rPr>
              <w:t xml:space="preserve">гражданского состояния, </w:t>
            </w:r>
          </w:p>
          <w:p w:rsidR="00663AC3" w:rsidRPr="006A11DF" w:rsidRDefault="00663AC3" w:rsidP="008D03B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Cs w:val="28"/>
              </w:rPr>
            </w:pPr>
            <w:r w:rsidRPr="006A11DF">
              <w:rPr>
                <w:rFonts w:eastAsiaTheme="minorHAnsi"/>
                <w:szCs w:val="28"/>
              </w:rPr>
              <w:t>документа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3AC3" w:rsidRPr="006A11DF" w:rsidRDefault="00663AC3" w:rsidP="008D03B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Cs w:val="28"/>
              </w:rPr>
            </w:pPr>
          </w:p>
        </w:tc>
      </w:tr>
      <w:tr w:rsidR="00663AC3" w:rsidRPr="006A11DF" w:rsidTr="00CF03E8">
        <w:tc>
          <w:tcPr>
            <w:tcW w:w="675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1</w:t>
            </w:r>
          </w:p>
        </w:tc>
        <w:tc>
          <w:tcPr>
            <w:tcW w:w="1985" w:type="dxa"/>
          </w:tcPr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A11DF">
              <w:rPr>
                <w:szCs w:val="28"/>
              </w:rPr>
              <w:t>рган записи актов гра</w:t>
            </w:r>
            <w:r w:rsidRPr="006A11DF">
              <w:rPr>
                <w:szCs w:val="28"/>
              </w:rPr>
              <w:t>ж</w:t>
            </w:r>
            <w:r w:rsidRPr="006A11DF">
              <w:rPr>
                <w:szCs w:val="28"/>
              </w:rPr>
              <w:t>данского с</w:t>
            </w:r>
            <w:r w:rsidRPr="006A11DF">
              <w:rPr>
                <w:szCs w:val="28"/>
              </w:rPr>
              <w:t>о</w:t>
            </w:r>
            <w:r w:rsidRPr="006A11DF">
              <w:rPr>
                <w:szCs w:val="28"/>
              </w:rPr>
              <w:t xml:space="preserve">стояния Дзержинского района </w:t>
            </w:r>
          </w:p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6A11DF">
              <w:rPr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</w:t>
            </w:r>
            <w:r w:rsidRPr="006A11DF">
              <w:rPr>
                <w:color w:val="000000"/>
                <w:szCs w:val="28"/>
              </w:rPr>
              <w:t xml:space="preserve">илиал </w:t>
            </w:r>
            <w:r w:rsidRPr="006A11DF">
              <w:rPr>
                <w:szCs w:val="28"/>
              </w:rPr>
              <w:t>г</w:t>
            </w:r>
            <w:r w:rsidRPr="006A11DF">
              <w:rPr>
                <w:bCs/>
                <w:kern w:val="36"/>
                <w:szCs w:val="28"/>
              </w:rPr>
              <w:t>осударстве</w:t>
            </w:r>
            <w:r w:rsidRPr="006A11DF">
              <w:rPr>
                <w:bCs/>
                <w:kern w:val="36"/>
                <w:szCs w:val="28"/>
              </w:rPr>
              <w:t>н</w:t>
            </w:r>
            <w:r w:rsidRPr="006A11DF">
              <w:rPr>
                <w:bCs/>
                <w:kern w:val="36"/>
                <w:szCs w:val="28"/>
              </w:rPr>
              <w:t>ного автономного</w:t>
            </w:r>
            <w:r w:rsidRPr="006A11DF">
              <w:rPr>
                <w:kern w:val="36"/>
                <w:szCs w:val="28"/>
              </w:rPr>
              <w:t xml:space="preserve"> учреждения Яросла</w:t>
            </w:r>
            <w:r w:rsidRPr="006A11DF">
              <w:rPr>
                <w:kern w:val="36"/>
                <w:szCs w:val="28"/>
              </w:rPr>
              <w:t>в</w:t>
            </w:r>
            <w:r w:rsidRPr="006A11DF">
              <w:rPr>
                <w:kern w:val="36"/>
                <w:szCs w:val="28"/>
              </w:rPr>
              <w:t xml:space="preserve">ской области </w:t>
            </w:r>
            <w:r w:rsidRPr="006A11DF">
              <w:rPr>
                <w:bCs/>
                <w:kern w:val="36"/>
                <w:szCs w:val="28"/>
              </w:rPr>
              <w:t>«</w:t>
            </w:r>
            <w:r w:rsidRPr="006A11DF">
              <w:rPr>
                <w:kern w:val="36"/>
                <w:szCs w:val="28"/>
              </w:rPr>
              <w:t>Мн</w:t>
            </w:r>
            <w:r w:rsidRPr="006A11DF">
              <w:rPr>
                <w:kern w:val="36"/>
                <w:szCs w:val="28"/>
              </w:rPr>
              <w:t>о</w:t>
            </w:r>
            <w:r w:rsidRPr="006A11DF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6A11DF">
              <w:rPr>
                <w:bCs/>
                <w:kern w:val="36"/>
                <w:szCs w:val="28"/>
              </w:rPr>
              <w:t>»</w:t>
            </w:r>
            <w:r>
              <w:rPr>
                <w:bCs/>
                <w:kern w:val="36"/>
                <w:szCs w:val="28"/>
              </w:rPr>
              <w:t xml:space="preserve"> </w:t>
            </w:r>
            <w:r w:rsidRPr="006A11DF">
              <w:rPr>
                <w:color w:val="000000"/>
                <w:szCs w:val="28"/>
              </w:rPr>
              <w:t>по Дзержи</w:t>
            </w:r>
            <w:r w:rsidRPr="006A11DF">
              <w:rPr>
                <w:color w:val="000000"/>
                <w:szCs w:val="28"/>
              </w:rPr>
              <w:t>н</w:t>
            </w:r>
            <w:r w:rsidRPr="006A11DF">
              <w:rPr>
                <w:color w:val="000000"/>
                <w:szCs w:val="28"/>
              </w:rPr>
              <w:t>скому району г. Яр</w:t>
            </w:r>
            <w:r w:rsidRPr="006A11DF">
              <w:rPr>
                <w:color w:val="000000"/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славля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663AC3" w:rsidRPr="006A11DF" w:rsidRDefault="00663AC3" w:rsidP="00D55CE6">
            <w:pPr>
              <w:shd w:val="clear" w:color="auto" w:fill="FFFFFF"/>
              <w:ind w:firstLine="0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составленные на бумажн</w:t>
            </w:r>
            <w:r>
              <w:rPr>
                <w:color w:val="000000"/>
                <w:szCs w:val="28"/>
              </w:rPr>
              <w:t>ых</w:t>
            </w:r>
            <w:r w:rsidRPr="006A11DF">
              <w:rPr>
                <w:color w:val="000000"/>
                <w:szCs w:val="28"/>
              </w:rPr>
              <w:t xml:space="preserve"> н</w:t>
            </w:r>
            <w:r w:rsidRPr="006A11DF">
              <w:rPr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сител</w:t>
            </w:r>
            <w:r>
              <w:rPr>
                <w:color w:val="000000"/>
                <w:szCs w:val="28"/>
              </w:rPr>
              <w:t>ях</w:t>
            </w:r>
            <w:r w:rsidRPr="006A11DF">
              <w:rPr>
                <w:color w:val="000000"/>
                <w:szCs w:val="28"/>
              </w:rPr>
              <w:t xml:space="preserve"> записи актов о рождении (за исключением рождения, государственная регистрация которого прои</w:t>
            </w:r>
            <w:r w:rsidRPr="006A11DF">
              <w:rPr>
                <w:color w:val="000000"/>
                <w:szCs w:val="28"/>
              </w:rPr>
              <w:t>з</w:t>
            </w:r>
            <w:r w:rsidRPr="006A11DF">
              <w:rPr>
                <w:color w:val="000000"/>
                <w:szCs w:val="28"/>
              </w:rPr>
              <w:t>водится одновременно с го</w:t>
            </w:r>
            <w:r w:rsidRPr="006A11DF">
              <w:rPr>
                <w:color w:val="000000"/>
                <w:szCs w:val="28"/>
              </w:rPr>
              <w:t>с</w:t>
            </w:r>
            <w:r w:rsidRPr="006A11DF">
              <w:rPr>
                <w:color w:val="000000"/>
                <w:szCs w:val="28"/>
              </w:rPr>
              <w:t>ударственной регистрацией установления отцовства), а также документы, посл</w:t>
            </w:r>
            <w:r w:rsidRPr="006A11DF">
              <w:rPr>
                <w:color w:val="000000"/>
                <w:szCs w:val="28"/>
              </w:rPr>
              <w:t>у</w:t>
            </w:r>
            <w:r w:rsidRPr="006A11DF">
              <w:rPr>
                <w:color w:val="000000"/>
                <w:szCs w:val="28"/>
              </w:rPr>
              <w:t xml:space="preserve">жившие основаниями </w:t>
            </w:r>
            <w:r w:rsidRPr="006A11DF">
              <w:rPr>
                <w:szCs w:val="28"/>
              </w:rPr>
              <w:t xml:space="preserve">для государственной регистрации рождения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3AC3" w:rsidRPr="006A11DF" w:rsidRDefault="00663AC3" w:rsidP="00D55CE6">
            <w:pPr>
              <w:shd w:val="clear" w:color="auto" w:fill="FFFFFF"/>
              <w:ind w:firstLine="0"/>
              <w:rPr>
                <w:color w:val="000000"/>
                <w:szCs w:val="28"/>
              </w:rPr>
            </w:pPr>
          </w:p>
        </w:tc>
      </w:tr>
      <w:tr w:rsidR="00663AC3" w:rsidRPr="006A11DF" w:rsidTr="00CF03E8">
        <w:trPr>
          <w:trHeight w:val="413"/>
        </w:trPr>
        <w:tc>
          <w:tcPr>
            <w:tcW w:w="675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2</w:t>
            </w:r>
          </w:p>
        </w:tc>
        <w:tc>
          <w:tcPr>
            <w:tcW w:w="1985" w:type="dxa"/>
          </w:tcPr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A11DF">
              <w:rPr>
                <w:szCs w:val="28"/>
              </w:rPr>
              <w:t>рган записи актов гра</w:t>
            </w:r>
            <w:r w:rsidRPr="006A11DF">
              <w:rPr>
                <w:szCs w:val="28"/>
              </w:rPr>
              <w:t>ж</w:t>
            </w:r>
            <w:r w:rsidRPr="006A11DF">
              <w:rPr>
                <w:szCs w:val="28"/>
              </w:rPr>
              <w:t>данского с</w:t>
            </w:r>
            <w:r w:rsidRPr="006A11DF">
              <w:rPr>
                <w:szCs w:val="28"/>
              </w:rPr>
              <w:t>о</w:t>
            </w:r>
            <w:r w:rsidRPr="006A11DF">
              <w:rPr>
                <w:szCs w:val="28"/>
              </w:rPr>
              <w:t xml:space="preserve">стояния </w:t>
            </w:r>
          </w:p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6A11DF">
              <w:rPr>
                <w:szCs w:val="28"/>
              </w:rPr>
              <w:t xml:space="preserve">Заволжского района </w:t>
            </w:r>
          </w:p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6A11DF">
              <w:rPr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</w:t>
            </w:r>
            <w:r w:rsidRPr="006A11DF">
              <w:rPr>
                <w:color w:val="000000"/>
                <w:szCs w:val="28"/>
              </w:rPr>
              <w:t xml:space="preserve">илиал </w:t>
            </w:r>
            <w:r w:rsidRPr="006A11DF">
              <w:rPr>
                <w:szCs w:val="28"/>
              </w:rPr>
              <w:t>г</w:t>
            </w:r>
            <w:r w:rsidRPr="006A11DF">
              <w:rPr>
                <w:bCs/>
                <w:kern w:val="36"/>
                <w:szCs w:val="28"/>
              </w:rPr>
              <w:t>осударстве</w:t>
            </w:r>
            <w:r w:rsidRPr="006A11DF">
              <w:rPr>
                <w:bCs/>
                <w:kern w:val="36"/>
                <w:szCs w:val="28"/>
              </w:rPr>
              <w:t>н</w:t>
            </w:r>
            <w:r w:rsidRPr="006A11DF">
              <w:rPr>
                <w:bCs/>
                <w:kern w:val="36"/>
                <w:szCs w:val="28"/>
              </w:rPr>
              <w:t>ного автономного</w:t>
            </w:r>
            <w:r w:rsidRPr="006A11DF">
              <w:rPr>
                <w:kern w:val="36"/>
                <w:szCs w:val="28"/>
              </w:rPr>
              <w:t xml:space="preserve"> учреждения Яросла</w:t>
            </w:r>
            <w:r w:rsidRPr="006A11DF">
              <w:rPr>
                <w:kern w:val="36"/>
                <w:szCs w:val="28"/>
              </w:rPr>
              <w:t>в</w:t>
            </w:r>
            <w:r w:rsidRPr="006A11DF">
              <w:rPr>
                <w:kern w:val="36"/>
                <w:szCs w:val="28"/>
              </w:rPr>
              <w:t xml:space="preserve">ской области </w:t>
            </w:r>
            <w:r w:rsidRPr="006A11DF">
              <w:rPr>
                <w:bCs/>
                <w:kern w:val="36"/>
                <w:szCs w:val="28"/>
              </w:rPr>
              <w:t>«</w:t>
            </w:r>
            <w:r w:rsidRPr="006A11DF">
              <w:rPr>
                <w:kern w:val="36"/>
                <w:szCs w:val="28"/>
              </w:rPr>
              <w:t>Мн</w:t>
            </w:r>
            <w:r w:rsidRPr="006A11DF">
              <w:rPr>
                <w:kern w:val="36"/>
                <w:szCs w:val="28"/>
              </w:rPr>
              <w:t>о</w:t>
            </w:r>
            <w:r w:rsidRPr="006A11DF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6A11DF">
              <w:rPr>
                <w:bCs/>
                <w:kern w:val="36"/>
                <w:szCs w:val="28"/>
              </w:rPr>
              <w:t>»</w:t>
            </w:r>
            <w:r>
              <w:rPr>
                <w:bCs/>
                <w:kern w:val="36"/>
                <w:szCs w:val="28"/>
              </w:rPr>
              <w:t xml:space="preserve"> </w:t>
            </w:r>
            <w:r w:rsidRPr="006A11DF">
              <w:rPr>
                <w:color w:val="000000"/>
                <w:szCs w:val="28"/>
              </w:rPr>
              <w:t>по Заволжск</w:t>
            </w:r>
            <w:r w:rsidRPr="006A11DF">
              <w:rPr>
                <w:color w:val="000000"/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му району г. Яросла</w:t>
            </w:r>
            <w:r w:rsidRPr="006A11DF">
              <w:rPr>
                <w:color w:val="000000"/>
                <w:szCs w:val="28"/>
              </w:rPr>
              <w:t>в</w:t>
            </w:r>
            <w:r w:rsidRPr="006A11DF">
              <w:rPr>
                <w:color w:val="000000"/>
                <w:szCs w:val="28"/>
              </w:rPr>
              <w:t>ля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63AC3" w:rsidRPr="006A11DF" w:rsidRDefault="00663AC3" w:rsidP="00D55CE6">
            <w:pPr>
              <w:shd w:val="clear" w:color="auto" w:fill="FFFFFF"/>
              <w:ind w:firstLine="0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составленные на бумажн</w:t>
            </w:r>
            <w:r>
              <w:rPr>
                <w:color w:val="000000"/>
                <w:szCs w:val="28"/>
              </w:rPr>
              <w:t>ых</w:t>
            </w:r>
            <w:r w:rsidRPr="006A11DF">
              <w:rPr>
                <w:color w:val="000000"/>
                <w:szCs w:val="28"/>
              </w:rPr>
              <w:t xml:space="preserve"> н</w:t>
            </w:r>
            <w:r w:rsidRPr="006A11DF">
              <w:rPr>
                <w:szCs w:val="28"/>
              </w:rPr>
              <w:t>о</w:t>
            </w:r>
            <w:r>
              <w:rPr>
                <w:color w:val="000000"/>
                <w:szCs w:val="28"/>
              </w:rPr>
              <w:t>сителях</w:t>
            </w:r>
            <w:r w:rsidRPr="006A11DF">
              <w:rPr>
                <w:color w:val="000000"/>
                <w:szCs w:val="28"/>
              </w:rPr>
              <w:t xml:space="preserve"> записи актов о рождении (за исключением рождения, государственная регистрация которого прои</w:t>
            </w:r>
            <w:r w:rsidRPr="006A11DF">
              <w:rPr>
                <w:color w:val="000000"/>
                <w:szCs w:val="28"/>
              </w:rPr>
              <w:t>з</w:t>
            </w:r>
            <w:r w:rsidRPr="006A11DF">
              <w:rPr>
                <w:color w:val="000000"/>
                <w:szCs w:val="28"/>
              </w:rPr>
              <w:t>водится одновременно с го</w:t>
            </w:r>
            <w:r w:rsidRPr="006A11DF">
              <w:rPr>
                <w:color w:val="000000"/>
                <w:szCs w:val="28"/>
              </w:rPr>
              <w:t>с</w:t>
            </w:r>
            <w:r w:rsidRPr="006A11DF">
              <w:rPr>
                <w:color w:val="000000"/>
                <w:szCs w:val="28"/>
              </w:rPr>
              <w:t>ударственной регистрацией установления отцовства), а также документы, посл</w:t>
            </w:r>
            <w:r w:rsidRPr="006A11DF">
              <w:rPr>
                <w:color w:val="000000"/>
                <w:szCs w:val="28"/>
              </w:rPr>
              <w:t>у</w:t>
            </w:r>
            <w:r w:rsidRPr="006A11DF">
              <w:rPr>
                <w:color w:val="000000"/>
                <w:szCs w:val="28"/>
              </w:rPr>
              <w:t xml:space="preserve">жившие основаниями </w:t>
            </w:r>
            <w:r w:rsidRPr="006A11DF">
              <w:rPr>
                <w:szCs w:val="28"/>
              </w:rPr>
              <w:t>для государствен</w:t>
            </w:r>
            <w:r w:rsidR="00CF03E8">
              <w:rPr>
                <w:szCs w:val="28"/>
              </w:rPr>
              <w:t>ной регистрации рождения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3AC3" w:rsidRPr="006A11DF" w:rsidRDefault="00663AC3" w:rsidP="00D55CE6">
            <w:pPr>
              <w:shd w:val="clear" w:color="auto" w:fill="FFFFFF"/>
              <w:ind w:firstLine="0"/>
              <w:rPr>
                <w:color w:val="000000"/>
                <w:szCs w:val="28"/>
              </w:rPr>
            </w:pPr>
          </w:p>
        </w:tc>
      </w:tr>
    </w:tbl>
    <w:p w:rsidR="00CF03E8" w:rsidRDefault="00CF03E8">
      <w:r>
        <w:br w:type="page"/>
      </w:r>
    </w:p>
    <w:tbl>
      <w:tblPr>
        <w:tblStyle w:val="ac"/>
        <w:tblW w:w="13575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977"/>
        <w:gridCol w:w="3827"/>
        <w:gridCol w:w="4111"/>
      </w:tblGrid>
      <w:tr w:rsidR="00663AC3" w:rsidRPr="006A11DF" w:rsidTr="00CF03E8">
        <w:trPr>
          <w:trHeight w:val="413"/>
        </w:trPr>
        <w:tc>
          <w:tcPr>
            <w:tcW w:w="675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lastRenderedPageBreak/>
              <w:t>3</w:t>
            </w:r>
          </w:p>
        </w:tc>
        <w:tc>
          <w:tcPr>
            <w:tcW w:w="1985" w:type="dxa"/>
          </w:tcPr>
          <w:p w:rsidR="00663AC3" w:rsidRPr="006A11DF" w:rsidRDefault="00663AC3" w:rsidP="00F9324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6A11DF">
              <w:rPr>
                <w:szCs w:val="28"/>
              </w:rPr>
              <w:t>пециализ</w:t>
            </w:r>
            <w:r w:rsidRPr="006A11DF">
              <w:rPr>
                <w:szCs w:val="28"/>
              </w:rPr>
              <w:t>и</w:t>
            </w:r>
            <w:r w:rsidRPr="006A11DF">
              <w:rPr>
                <w:szCs w:val="28"/>
              </w:rPr>
              <w:t>рованный о</w:t>
            </w:r>
            <w:r w:rsidRPr="006A11DF">
              <w:rPr>
                <w:szCs w:val="28"/>
              </w:rPr>
              <w:t>р</w:t>
            </w:r>
            <w:r w:rsidRPr="006A11DF">
              <w:rPr>
                <w:szCs w:val="28"/>
              </w:rPr>
              <w:t>ган записи а</w:t>
            </w:r>
            <w:r w:rsidRPr="006A11DF">
              <w:rPr>
                <w:szCs w:val="28"/>
              </w:rPr>
              <w:t>к</w:t>
            </w:r>
            <w:r w:rsidRPr="006A11DF">
              <w:rPr>
                <w:szCs w:val="28"/>
              </w:rPr>
              <w:t>тов гражда</w:t>
            </w:r>
            <w:r w:rsidRPr="006A11DF">
              <w:rPr>
                <w:szCs w:val="28"/>
              </w:rPr>
              <w:t>н</w:t>
            </w:r>
            <w:r w:rsidRPr="006A11DF">
              <w:rPr>
                <w:szCs w:val="28"/>
              </w:rPr>
              <w:t>ского состо</w:t>
            </w:r>
            <w:r w:rsidRPr="006A11DF">
              <w:rPr>
                <w:szCs w:val="28"/>
              </w:rPr>
              <w:t>я</w:t>
            </w:r>
            <w:r w:rsidRPr="006A11DF">
              <w:rPr>
                <w:szCs w:val="28"/>
              </w:rPr>
              <w:t xml:space="preserve">ния </w:t>
            </w:r>
          </w:p>
          <w:p w:rsidR="00663AC3" w:rsidRPr="006A11DF" w:rsidRDefault="00663AC3" w:rsidP="00D55CE6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6A11DF">
              <w:rPr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</w:t>
            </w:r>
            <w:r w:rsidRPr="006A11DF">
              <w:rPr>
                <w:color w:val="000000"/>
                <w:szCs w:val="28"/>
              </w:rPr>
              <w:t xml:space="preserve">илиал </w:t>
            </w:r>
            <w:r w:rsidRPr="006A11DF">
              <w:rPr>
                <w:szCs w:val="28"/>
              </w:rPr>
              <w:t>г</w:t>
            </w:r>
            <w:r w:rsidRPr="006A11DF">
              <w:rPr>
                <w:bCs/>
                <w:kern w:val="36"/>
                <w:szCs w:val="28"/>
              </w:rPr>
              <w:t>осударстве</w:t>
            </w:r>
            <w:r w:rsidRPr="006A11DF">
              <w:rPr>
                <w:bCs/>
                <w:kern w:val="36"/>
                <w:szCs w:val="28"/>
              </w:rPr>
              <w:t>н</w:t>
            </w:r>
            <w:r w:rsidRPr="006A11DF">
              <w:rPr>
                <w:bCs/>
                <w:kern w:val="36"/>
                <w:szCs w:val="28"/>
              </w:rPr>
              <w:t>ного автономного</w:t>
            </w:r>
            <w:r w:rsidRPr="006A11DF">
              <w:rPr>
                <w:kern w:val="36"/>
                <w:szCs w:val="28"/>
              </w:rPr>
              <w:t xml:space="preserve"> учреждения Яросла</w:t>
            </w:r>
            <w:r w:rsidRPr="006A11DF">
              <w:rPr>
                <w:kern w:val="36"/>
                <w:szCs w:val="28"/>
              </w:rPr>
              <w:t>в</w:t>
            </w:r>
            <w:r w:rsidRPr="006A11DF">
              <w:rPr>
                <w:kern w:val="36"/>
                <w:szCs w:val="28"/>
              </w:rPr>
              <w:t xml:space="preserve">ской области </w:t>
            </w:r>
            <w:r w:rsidRPr="006A11DF">
              <w:rPr>
                <w:bCs/>
                <w:kern w:val="36"/>
                <w:szCs w:val="28"/>
              </w:rPr>
              <w:t>«</w:t>
            </w:r>
            <w:r w:rsidRPr="006A11DF">
              <w:rPr>
                <w:kern w:val="36"/>
                <w:szCs w:val="28"/>
              </w:rPr>
              <w:t>Мн</w:t>
            </w:r>
            <w:r w:rsidRPr="006A11DF">
              <w:rPr>
                <w:kern w:val="36"/>
                <w:szCs w:val="28"/>
              </w:rPr>
              <w:t>о</w:t>
            </w:r>
            <w:r w:rsidRPr="006A11DF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6A11DF">
              <w:rPr>
                <w:bCs/>
                <w:kern w:val="36"/>
                <w:szCs w:val="28"/>
              </w:rPr>
              <w:t>»</w:t>
            </w:r>
            <w:r>
              <w:rPr>
                <w:bCs/>
                <w:kern w:val="36"/>
                <w:szCs w:val="28"/>
              </w:rPr>
              <w:t xml:space="preserve"> </w:t>
            </w:r>
            <w:r w:rsidRPr="006A11DF">
              <w:rPr>
                <w:color w:val="000000"/>
                <w:szCs w:val="28"/>
              </w:rPr>
              <w:t>по Дзержи</w:t>
            </w:r>
            <w:r w:rsidRPr="006A11DF">
              <w:rPr>
                <w:color w:val="000000"/>
                <w:szCs w:val="28"/>
              </w:rPr>
              <w:t>н</w:t>
            </w:r>
            <w:r w:rsidRPr="006A11DF">
              <w:rPr>
                <w:color w:val="000000"/>
                <w:szCs w:val="28"/>
              </w:rPr>
              <w:t>скому району г. Яр</w:t>
            </w:r>
            <w:r w:rsidRPr="006A11DF">
              <w:rPr>
                <w:color w:val="000000"/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славля;</w:t>
            </w:r>
          </w:p>
          <w:p w:rsidR="00663AC3" w:rsidRPr="006A11DF" w:rsidRDefault="00663AC3" w:rsidP="008D03B9">
            <w:pPr>
              <w:widowControl w:val="0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</w:t>
            </w:r>
            <w:r w:rsidRPr="006A11DF">
              <w:rPr>
                <w:color w:val="000000"/>
                <w:szCs w:val="28"/>
              </w:rPr>
              <w:t xml:space="preserve">илиал </w:t>
            </w:r>
            <w:r w:rsidRPr="006A11DF">
              <w:rPr>
                <w:szCs w:val="28"/>
              </w:rPr>
              <w:t>г</w:t>
            </w:r>
            <w:r w:rsidRPr="006A11DF">
              <w:rPr>
                <w:bCs/>
                <w:kern w:val="36"/>
                <w:szCs w:val="28"/>
              </w:rPr>
              <w:t>осударстве</w:t>
            </w:r>
            <w:r w:rsidRPr="006A11DF">
              <w:rPr>
                <w:bCs/>
                <w:kern w:val="36"/>
                <w:szCs w:val="28"/>
              </w:rPr>
              <w:t>н</w:t>
            </w:r>
            <w:r w:rsidRPr="006A11DF">
              <w:rPr>
                <w:bCs/>
                <w:kern w:val="36"/>
                <w:szCs w:val="28"/>
              </w:rPr>
              <w:t>ного автономного</w:t>
            </w:r>
            <w:r w:rsidRPr="006A11DF">
              <w:rPr>
                <w:kern w:val="36"/>
                <w:szCs w:val="28"/>
              </w:rPr>
              <w:t xml:space="preserve"> учреждения Яросла</w:t>
            </w:r>
            <w:r w:rsidRPr="006A11DF">
              <w:rPr>
                <w:kern w:val="36"/>
                <w:szCs w:val="28"/>
              </w:rPr>
              <w:t>в</w:t>
            </w:r>
            <w:r w:rsidRPr="006A11DF">
              <w:rPr>
                <w:kern w:val="36"/>
                <w:szCs w:val="28"/>
              </w:rPr>
              <w:t xml:space="preserve">ской области </w:t>
            </w:r>
            <w:r w:rsidRPr="006A11DF">
              <w:rPr>
                <w:bCs/>
                <w:kern w:val="36"/>
                <w:szCs w:val="28"/>
              </w:rPr>
              <w:t>«</w:t>
            </w:r>
            <w:r w:rsidRPr="006A11DF">
              <w:rPr>
                <w:kern w:val="36"/>
                <w:szCs w:val="28"/>
              </w:rPr>
              <w:t>Мн</w:t>
            </w:r>
            <w:r w:rsidRPr="006A11DF">
              <w:rPr>
                <w:kern w:val="36"/>
                <w:szCs w:val="28"/>
              </w:rPr>
              <w:t>о</w:t>
            </w:r>
            <w:r w:rsidRPr="006A11DF">
              <w:rPr>
                <w:kern w:val="36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6A11DF">
              <w:rPr>
                <w:bCs/>
                <w:kern w:val="36"/>
                <w:szCs w:val="28"/>
              </w:rPr>
              <w:t>»</w:t>
            </w:r>
            <w:r>
              <w:rPr>
                <w:bCs/>
                <w:kern w:val="36"/>
                <w:szCs w:val="28"/>
              </w:rPr>
              <w:t xml:space="preserve"> </w:t>
            </w:r>
            <w:r w:rsidRPr="006A11DF">
              <w:rPr>
                <w:color w:val="000000"/>
                <w:szCs w:val="28"/>
              </w:rPr>
              <w:t>по Заволжск</w:t>
            </w:r>
            <w:r w:rsidRPr="006A11DF">
              <w:rPr>
                <w:color w:val="000000"/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му району г. Яросла</w:t>
            </w:r>
            <w:r w:rsidRPr="006A11DF">
              <w:rPr>
                <w:color w:val="000000"/>
                <w:szCs w:val="28"/>
              </w:rPr>
              <w:t>в</w:t>
            </w:r>
            <w:r w:rsidRPr="006A11DF">
              <w:rPr>
                <w:color w:val="000000"/>
                <w:szCs w:val="28"/>
              </w:rPr>
              <w:t>ля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63AC3" w:rsidRPr="006A11DF" w:rsidRDefault="00663AC3" w:rsidP="00CF03E8">
            <w:pPr>
              <w:shd w:val="clear" w:color="auto" w:fill="FFFFFF"/>
              <w:ind w:firstLine="0"/>
              <w:rPr>
                <w:color w:val="000000"/>
                <w:szCs w:val="28"/>
              </w:rPr>
            </w:pPr>
            <w:r w:rsidRPr="006A11DF">
              <w:rPr>
                <w:color w:val="000000"/>
                <w:szCs w:val="28"/>
              </w:rPr>
              <w:t>составленные на бумажн</w:t>
            </w:r>
            <w:r>
              <w:rPr>
                <w:color w:val="000000"/>
                <w:szCs w:val="28"/>
              </w:rPr>
              <w:t xml:space="preserve">ых </w:t>
            </w:r>
            <w:r w:rsidRPr="006A11DF">
              <w:rPr>
                <w:color w:val="000000"/>
                <w:szCs w:val="28"/>
              </w:rPr>
              <w:t>н</w:t>
            </w:r>
            <w:r w:rsidRPr="006A11DF">
              <w:rPr>
                <w:szCs w:val="28"/>
              </w:rPr>
              <w:t>о</w:t>
            </w:r>
            <w:r w:rsidRPr="006A11DF">
              <w:rPr>
                <w:color w:val="000000"/>
                <w:szCs w:val="28"/>
              </w:rPr>
              <w:t>сител</w:t>
            </w:r>
            <w:r>
              <w:rPr>
                <w:color w:val="000000"/>
                <w:szCs w:val="28"/>
              </w:rPr>
              <w:t>ях</w:t>
            </w:r>
            <w:r w:rsidRPr="006A11DF">
              <w:rPr>
                <w:color w:val="000000"/>
                <w:szCs w:val="28"/>
              </w:rPr>
              <w:t xml:space="preserve"> записи актов о смерти, а также документы, послужившие основаниями </w:t>
            </w:r>
            <w:r w:rsidRPr="006A11DF">
              <w:rPr>
                <w:szCs w:val="28"/>
              </w:rPr>
              <w:t>для государственной рег</w:t>
            </w:r>
            <w:r w:rsidRPr="006A11DF">
              <w:rPr>
                <w:szCs w:val="28"/>
              </w:rPr>
              <w:t>и</w:t>
            </w:r>
            <w:r>
              <w:rPr>
                <w:szCs w:val="28"/>
              </w:rPr>
              <w:t>страции смерти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3AC3" w:rsidRPr="006A11DF" w:rsidRDefault="00663AC3" w:rsidP="00CF03E8">
            <w:pPr>
              <w:shd w:val="clear" w:color="auto" w:fill="FFFFFF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</w:tbl>
    <w:p w:rsidR="00821410" w:rsidRDefault="00821410" w:rsidP="00416428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821410" w:rsidRPr="00821410" w:rsidRDefault="00821410" w:rsidP="00416428">
      <w:pPr>
        <w:autoSpaceDE w:val="0"/>
        <w:autoSpaceDN w:val="0"/>
        <w:adjustRightInd w:val="0"/>
        <w:ind w:firstLine="709"/>
        <w:rPr>
          <w:rFonts w:eastAsiaTheme="minorEastAsia"/>
          <w:b/>
          <w:szCs w:val="28"/>
        </w:rPr>
      </w:pPr>
      <w:r w:rsidRPr="00821410">
        <w:rPr>
          <w:rFonts w:eastAsiaTheme="minorEastAsia"/>
          <w:b/>
          <w:szCs w:val="28"/>
        </w:rPr>
        <w:t>Статья 2</w:t>
      </w:r>
    </w:p>
    <w:p w:rsidR="00821410" w:rsidRPr="008A0717" w:rsidRDefault="00821410" w:rsidP="00821410">
      <w:pPr>
        <w:overflowPunct w:val="0"/>
        <w:autoSpaceDE w:val="0"/>
        <w:autoSpaceDN w:val="0"/>
        <w:adjustRightInd w:val="0"/>
        <w:ind w:firstLine="709"/>
        <w:rPr>
          <w:szCs w:val="28"/>
        </w:rPr>
      </w:pPr>
      <w:r w:rsidRPr="008A0717">
        <w:rPr>
          <w:szCs w:val="20"/>
        </w:rPr>
        <w:t xml:space="preserve">Настоящий </w:t>
      </w:r>
      <w:r>
        <w:rPr>
          <w:szCs w:val="20"/>
        </w:rPr>
        <w:t>Закон вступает в силу с 1 апреля 2020 года.</w:t>
      </w:r>
    </w:p>
    <w:p w:rsidR="00821410" w:rsidRPr="00020274" w:rsidRDefault="00821410" w:rsidP="00416428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416428" w:rsidRDefault="00416428" w:rsidP="00F84B89">
      <w:pPr>
        <w:ind w:firstLine="0"/>
        <w:rPr>
          <w:color w:val="000000"/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 xml:space="preserve">Губернатор </w:t>
      </w: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«____»______________2019 г.</w:t>
      </w:r>
    </w:p>
    <w:p w:rsidR="00F84B89" w:rsidRDefault="00F84B89" w:rsidP="00F84B89">
      <w:pPr>
        <w:ind w:firstLine="0"/>
        <w:rPr>
          <w:szCs w:val="28"/>
        </w:rPr>
      </w:pPr>
    </w:p>
    <w:p w:rsidR="00A2395A" w:rsidRDefault="00F84B89" w:rsidP="00F84B89">
      <w:pPr>
        <w:ind w:firstLine="0"/>
        <w:rPr>
          <w:szCs w:val="28"/>
        </w:rPr>
      </w:pPr>
      <w:r>
        <w:rPr>
          <w:szCs w:val="28"/>
        </w:rPr>
        <w:t>№___</w:t>
      </w:r>
      <w:r w:rsidRPr="00D1402B">
        <w:rPr>
          <w:szCs w:val="28"/>
        </w:rPr>
        <w:t>__</w:t>
      </w:r>
    </w:p>
    <w:p w:rsidR="00A2395A" w:rsidRDefault="00A2395A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A2395A" w:rsidRDefault="00A2395A" w:rsidP="00A2395A">
      <w:pPr>
        <w:jc w:val="center"/>
        <w:rPr>
          <w:szCs w:val="28"/>
        </w:rPr>
      </w:pPr>
      <w:r>
        <w:rPr>
          <w:szCs w:val="28"/>
        </w:rPr>
        <w:lastRenderedPageBreak/>
        <w:t xml:space="preserve">Пояснительная записка к проекту закона Ярославской области </w:t>
      </w:r>
    </w:p>
    <w:p w:rsidR="00A2395A" w:rsidRPr="00A2395A" w:rsidRDefault="00A2395A" w:rsidP="00A2395A">
      <w:pPr>
        <w:pStyle w:val="1"/>
        <w:rPr>
          <w:b w:val="0"/>
        </w:rPr>
      </w:pPr>
      <w:r w:rsidRPr="00A2395A">
        <w:rPr>
          <w:b w:val="0"/>
          <w:bCs w:val="0"/>
        </w:rPr>
        <w:t>«О</w:t>
      </w:r>
      <w:r w:rsidRPr="00A2395A">
        <w:rPr>
          <w:b w:val="0"/>
          <w:bCs w:val="0"/>
          <w:lang w:val="x-none"/>
        </w:rPr>
        <w:t xml:space="preserve"> внесении изменени</w:t>
      </w:r>
      <w:r w:rsidRPr="00A2395A">
        <w:rPr>
          <w:b w:val="0"/>
          <w:bCs w:val="0"/>
        </w:rPr>
        <w:t>й</w:t>
      </w:r>
      <w:r w:rsidRPr="00A2395A">
        <w:rPr>
          <w:b w:val="0"/>
          <w:bCs w:val="0"/>
          <w:lang w:val="x-none"/>
        </w:rPr>
        <w:t xml:space="preserve"> </w:t>
      </w:r>
      <w:r w:rsidRPr="00A2395A">
        <w:rPr>
          <w:b w:val="0"/>
          <w:bCs w:val="0"/>
        </w:rPr>
        <w:t xml:space="preserve">в </w:t>
      </w:r>
      <w:r w:rsidRPr="00A2395A">
        <w:rPr>
          <w:b w:val="0"/>
          <w:bCs w:val="0"/>
          <w:lang w:val="x-none"/>
        </w:rPr>
        <w:t>Закон Ярославской области</w:t>
      </w:r>
      <w:r w:rsidRPr="00A2395A">
        <w:rPr>
          <w:b w:val="0"/>
          <w:bCs w:val="0"/>
        </w:rPr>
        <w:br/>
        <w:t xml:space="preserve">«О государственной регистрации актов гражданского состояния </w:t>
      </w:r>
    </w:p>
    <w:p w:rsidR="00A2395A" w:rsidRPr="00A2395A" w:rsidRDefault="00A2395A" w:rsidP="00A2395A">
      <w:pPr>
        <w:jc w:val="center"/>
        <w:rPr>
          <w:rFonts w:eastAsiaTheme="minorHAnsi"/>
          <w:szCs w:val="28"/>
          <w:lang w:val="en-US" w:eastAsia="en-US"/>
        </w:rPr>
      </w:pPr>
      <w:r>
        <w:rPr>
          <w:szCs w:val="28"/>
        </w:rPr>
        <w:t xml:space="preserve">на </w:t>
      </w:r>
      <w:r>
        <w:rPr>
          <w:szCs w:val="28"/>
        </w:rPr>
        <w:t>территории Ярославской области»</w:t>
      </w:r>
    </w:p>
    <w:p w:rsidR="00A2395A" w:rsidRDefault="00A2395A" w:rsidP="00A2395A">
      <w:pPr>
        <w:ind w:firstLine="709"/>
        <w:rPr>
          <w:szCs w:val="28"/>
        </w:rPr>
      </w:pPr>
    </w:p>
    <w:p w:rsidR="00A2395A" w:rsidRPr="00A2395A" w:rsidRDefault="00A2395A" w:rsidP="00A2395A">
      <w:pPr>
        <w:pStyle w:val="1"/>
        <w:ind w:firstLine="709"/>
        <w:jc w:val="both"/>
        <w:rPr>
          <w:b w:val="0"/>
          <w:sz w:val="27"/>
          <w:szCs w:val="27"/>
        </w:rPr>
      </w:pPr>
      <w:proofErr w:type="gramStart"/>
      <w:r w:rsidRPr="00A2395A">
        <w:rPr>
          <w:b w:val="0"/>
          <w:bCs w:val="0"/>
        </w:rPr>
        <w:t>Проект закона Ярославской области «О</w:t>
      </w:r>
      <w:r w:rsidRPr="00A2395A">
        <w:rPr>
          <w:b w:val="0"/>
          <w:bCs w:val="0"/>
          <w:lang w:val="x-none"/>
        </w:rPr>
        <w:t xml:space="preserve"> внесении изменени</w:t>
      </w:r>
      <w:r w:rsidRPr="00A2395A">
        <w:rPr>
          <w:b w:val="0"/>
          <w:bCs w:val="0"/>
        </w:rPr>
        <w:t>й</w:t>
      </w:r>
      <w:r w:rsidRPr="00A2395A">
        <w:rPr>
          <w:b w:val="0"/>
          <w:bCs w:val="0"/>
          <w:lang w:val="x-none"/>
        </w:rPr>
        <w:t xml:space="preserve"> </w:t>
      </w:r>
      <w:r w:rsidRPr="00A2395A">
        <w:rPr>
          <w:b w:val="0"/>
          <w:bCs w:val="0"/>
        </w:rPr>
        <w:t xml:space="preserve">в </w:t>
      </w:r>
      <w:r w:rsidRPr="00A2395A">
        <w:rPr>
          <w:b w:val="0"/>
          <w:bCs w:val="0"/>
          <w:lang w:val="x-none"/>
        </w:rPr>
        <w:t>Закон Ярославской области</w:t>
      </w:r>
      <w:r w:rsidRPr="00A2395A">
        <w:rPr>
          <w:b w:val="0"/>
          <w:bCs w:val="0"/>
        </w:rPr>
        <w:t xml:space="preserve"> «О государственной регистрации актов гражданского состояния на территории Ярославской области» (далее – проект закона) ра</w:t>
      </w:r>
      <w:r w:rsidRPr="00A2395A">
        <w:rPr>
          <w:b w:val="0"/>
          <w:bCs w:val="0"/>
        </w:rPr>
        <w:t>з</w:t>
      </w:r>
      <w:r w:rsidRPr="00A2395A">
        <w:rPr>
          <w:b w:val="0"/>
          <w:bCs w:val="0"/>
        </w:rPr>
        <w:t>работан в целях реализации полномочий, предоставленных субъектам Ро</w:t>
      </w:r>
      <w:r w:rsidRPr="00A2395A">
        <w:rPr>
          <w:b w:val="0"/>
          <w:bCs w:val="0"/>
        </w:rPr>
        <w:t>с</w:t>
      </w:r>
      <w:r w:rsidRPr="00A2395A">
        <w:rPr>
          <w:b w:val="0"/>
          <w:bCs w:val="0"/>
        </w:rPr>
        <w:t xml:space="preserve">сийской Федерации Федеральным законом от 29.12.2017 </w:t>
      </w:r>
      <w:r w:rsidRPr="00A2395A">
        <w:rPr>
          <w:b w:val="0"/>
          <w:bCs w:val="0"/>
        </w:rPr>
        <w:br/>
        <w:t>№ 438-ФЗ «О внесении изменений в отдельные законодательные акты Ро</w:t>
      </w:r>
      <w:r w:rsidRPr="00A2395A">
        <w:rPr>
          <w:b w:val="0"/>
          <w:bCs w:val="0"/>
        </w:rPr>
        <w:t>с</w:t>
      </w:r>
      <w:r w:rsidRPr="00A2395A">
        <w:rPr>
          <w:b w:val="0"/>
          <w:bCs w:val="0"/>
        </w:rPr>
        <w:t>сийской Федерации в части государственной регистрации некоторых актов гражданского состояния в многофункциональных центрах пред</w:t>
      </w:r>
      <w:r w:rsidRPr="00A2395A">
        <w:rPr>
          <w:b w:val="0"/>
          <w:bCs w:val="0"/>
        </w:rPr>
        <w:t>о</w:t>
      </w:r>
      <w:r w:rsidRPr="00A2395A">
        <w:rPr>
          <w:b w:val="0"/>
          <w:bCs w:val="0"/>
        </w:rPr>
        <w:t>ставления государственных</w:t>
      </w:r>
      <w:proofErr w:type="gramEnd"/>
      <w:r w:rsidRPr="00A2395A">
        <w:rPr>
          <w:b w:val="0"/>
          <w:bCs w:val="0"/>
        </w:rPr>
        <w:t xml:space="preserve"> и муниципальных услуг» (далее – Фед</w:t>
      </w:r>
      <w:r w:rsidRPr="00A2395A">
        <w:rPr>
          <w:b w:val="0"/>
          <w:bCs w:val="0"/>
        </w:rPr>
        <w:t>е</w:t>
      </w:r>
      <w:r w:rsidRPr="00A2395A">
        <w:rPr>
          <w:b w:val="0"/>
          <w:bCs w:val="0"/>
        </w:rPr>
        <w:t>ральный закон)</w:t>
      </w:r>
      <w:r w:rsidRPr="00A2395A">
        <w:rPr>
          <w:b w:val="0"/>
          <w:bCs w:val="0"/>
          <w:sz w:val="27"/>
          <w:szCs w:val="27"/>
        </w:rPr>
        <w:t>.</w:t>
      </w:r>
    </w:p>
    <w:p w:rsidR="00A2395A" w:rsidRDefault="00A2395A" w:rsidP="00A2395A">
      <w:pPr>
        <w:ind w:firstLine="709"/>
        <w:rPr>
          <w:rFonts w:eastAsiaTheme="minorEastAsia"/>
          <w:color w:val="000000"/>
          <w:szCs w:val="28"/>
        </w:rPr>
      </w:pPr>
      <w:proofErr w:type="gramStart"/>
      <w:r>
        <w:t>Проектом закона в соответствии с положениями Федерального закона предлагается внесение изменений в Закон Ярославской области от 13.06.2006 № 30-з «О государственной регистрации актов гражданского состояния на территории Ярославской области» (далее – Закон области), предусматрив</w:t>
      </w:r>
      <w:r>
        <w:t>а</w:t>
      </w:r>
      <w:r>
        <w:t xml:space="preserve">ющих возложение полномочий </w:t>
      </w:r>
      <w:r>
        <w:rPr>
          <w:rFonts w:eastAsiaTheme="minorEastAsia"/>
          <w:color w:val="000000"/>
          <w:szCs w:val="28"/>
        </w:rPr>
        <w:t>на государственную регистрацию рождения (за исключением рождения, государственная регистрация которого произв</w:t>
      </w:r>
      <w:r>
        <w:rPr>
          <w:rFonts w:eastAsiaTheme="minorEastAsia"/>
          <w:color w:val="000000"/>
          <w:szCs w:val="28"/>
        </w:rPr>
        <w:t>о</w:t>
      </w:r>
      <w:r>
        <w:rPr>
          <w:rFonts w:eastAsiaTheme="minorEastAsia"/>
          <w:color w:val="000000"/>
          <w:szCs w:val="28"/>
        </w:rPr>
        <w:t>дится одновременно с государственной регистрацией установления отцо</w:t>
      </w:r>
      <w:r>
        <w:rPr>
          <w:rFonts w:eastAsiaTheme="minorEastAsia"/>
          <w:color w:val="000000"/>
          <w:szCs w:val="28"/>
        </w:rPr>
        <w:t>в</w:t>
      </w:r>
      <w:r>
        <w:rPr>
          <w:rFonts w:eastAsiaTheme="minorEastAsia"/>
          <w:color w:val="000000"/>
          <w:szCs w:val="28"/>
        </w:rPr>
        <w:t>ства) и смерти на государственное автономное учреждение Ярославской о</w:t>
      </w:r>
      <w:r>
        <w:rPr>
          <w:rFonts w:eastAsiaTheme="minorEastAsia"/>
          <w:color w:val="000000"/>
          <w:szCs w:val="28"/>
        </w:rPr>
        <w:t>б</w:t>
      </w:r>
      <w:r>
        <w:rPr>
          <w:rFonts w:eastAsiaTheme="minorEastAsia"/>
          <w:color w:val="000000"/>
          <w:szCs w:val="28"/>
        </w:rPr>
        <w:t>ласти «Многофункциональный</w:t>
      </w:r>
      <w:proofErr w:type="gramEnd"/>
      <w:r>
        <w:rPr>
          <w:rFonts w:eastAsiaTheme="minorEastAsia"/>
          <w:color w:val="000000"/>
          <w:szCs w:val="28"/>
        </w:rPr>
        <w:t xml:space="preserve"> центр предоставления государственных и м</w:t>
      </w:r>
      <w:r>
        <w:rPr>
          <w:rFonts w:eastAsiaTheme="minorEastAsia"/>
          <w:color w:val="000000"/>
          <w:szCs w:val="28"/>
        </w:rPr>
        <w:t>у</w:t>
      </w:r>
      <w:r>
        <w:rPr>
          <w:rFonts w:eastAsiaTheme="minorEastAsia"/>
          <w:color w:val="000000"/>
          <w:szCs w:val="28"/>
        </w:rPr>
        <w:t>ниципальных услуг» (далее – многофункциональный центр). Указанные по</w:t>
      </w:r>
      <w:r>
        <w:rPr>
          <w:rFonts w:eastAsiaTheme="minorEastAsia"/>
          <w:color w:val="000000"/>
          <w:szCs w:val="28"/>
        </w:rPr>
        <w:t>л</w:t>
      </w:r>
      <w:r>
        <w:rPr>
          <w:rFonts w:eastAsiaTheme="minorEastAsia"/>
          <w:color w:val="000000"/>
          <w:szCs w:val="28"/>
        </w:rPr>
        <w:t>номочия предлагается осуществлять в филиалах многофункционального це</w:t>
      </w:r>
      <w:r>
        <w:rPr>
          <w:rFonts w:eastAsiaTheme="minorEastAsia"/>
          <w:color w:val="000000"/>
          <w:szCs w:val="28"/>
        </w:rPr>
        <w:t>н</w:t>
      </w:r>
      <w:r>
        <w:rPr>
          <w:rFonts w:eastAsiaTheme="minorEastAsia"/>
          <w:color w:val="000000"/>
          <w:szCs w:val="28"/>
        </w:rPr>
        <w:t>тра по Дзержинскому и Заволжскому районам г. Ярославля.</w:t>
      </w:r>
    </w:p>
    <w:p w:rsidR="00A2395A" w:rsidRDefault="00A2395A" w:rsidP="00A2395A">
      <w:pPr>
        <w:ind w:firstLine="709"/>
        <w:rPr>
          <w:rFonts w:eastAsiaTheme="minorHAnsi"/>
          <w:szCs w:val="28"/>
          <w:lang w:eastAsia="en-US"/>
        </w:rPr>
      </w:pPr>
      <w:proofErr w:type="gramStart"/>
      <w:r>
        <w:rPr>
          <w:color w:val="000000"/>
          <w:szCs w:val="28"/>
        </w:rPr>
        <w:t xml:space="preserve">В настоящее время в соответствии со статьей 5 Закона области систему </w:t>
      </w:r>
      <w:r>
        <w:rPr>
          <w:rFonts w:eastAsiaTheme="minorHAnsi"/>
          <w:szCs w:val="28"/>
          <w:lang w:eastAsia="en-US"/>
        </w:rPr>
        <w:t>государственной регистрации актов гражданского состояния на территории Ярославской области составляют орган исполнительной власти Ярославской области, в компетенцию которого входит организация деятельности по гос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 xml:space="preserve">дарственной регистрации актов гражданского состояния, и территориальные органы записи актов гражданского состояния, которые на основании </w:t>
      </w:r>
      <w:r>
        <w:rPr>
          <w:color w:val="000000"/>
          <w:szCs w:val="28"/>
        </w:rPr>
        <w:t>части 1 статьи 2 Закона Ярославской области от 24.11.2008 № 56-з «О наделении</w:t>
      </w:r>
      <w:proofErr w:type="gramEnd"/>
      <w:r>
        <w:rPr>
          <w:color w:val="000000"/>
          <w:szCs w:val="28"/>
        </w:rPr>
        <w:t xml:space="preserve"> о</w:t>
      </w:r>
      <w:r>
        <w:rPr>
          <w:color w:val="000000"/>
          <w:szCs w:val="28"/>
        </w:rPr>
        <w:t>р</w:t>
      </w:r>
      <w:r>
        <w:rPr>
          <w:color w:val="000000"/>
          <w:szCs w:val="28"/>
        </w:rPr>
        <w:t>ганов местного самоуправления отдельными государственными полномоч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ями Российской Федерации» создаются органами местного самоуправления. Проектом закона предлагается дополнить систему </w:t>
      </w:r>
      <w:r>
        <w:rPr>
          <w:rFonts w:eastAsiaTheme="minorHAnsi"/>
          <w:szCs w:val="28"/>
          <w:lang w:eastAsia="en-US"/>
        </w:rPr>
        <w:t>государственной рег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 xml:space="preserve">страции актов гражданского состояния </w:t>
      </w:r>
      <w:r>
        <w:rPr>
          <w:rFonts w:eastAsiaTheme="minorEastAsia"/>
          <w:color w:val="000000"/>
          <w:szCs w:val="28"/>
        </w:rPr>
        <w:t>многофункциональным центром, к</w:t>
      </w:r>
      <w:r>
        <w:rPr>
          <w:rFonts w:eastAsiaTheme="minorEastAsia"/>
          <w:color w:val="000000"/>
          <w:szCs w:val="28"/>
        </w:rPr>
        <w:t>о</w:t>
      </w:r>
      <w:r>
        <w:rPr>
          <w:rFonts w:eastAsiaTheme="minorEastAsia"/>
          <w:color w:val="000000"/>
          <w:szCs w:val="28"/>
        </w:rPr>
        <w:t>торый будет осуществлять государственную регистрацию рождения и смерти в своих филиалах наряду с территориальными органами.</w:t>
      </w:r>
    </w:p>
    <w:p w:rsidR="00A2395A" w:rsidRDefault="00A2395A" w:rsidP="00A2395A">
      <w:pPr>
        <w:ind w:firstLine="709"/>
        <w:rPr>
          <w:rFonts w:eastAsiaTheme="minorEastAsia"/>
          <w:color w:val="000000"/>
          <w:szCs w:val="28"/>
        </w:rPr>
      </w:pPr>
      <w:proofErr w:type="gramStart"/>
      <w:r>
        <w:rPr>
          <w:rFonts w:eastAsiaTheme="minorEastAsia"/>
          <w:color w:val="000000"/>
          <w:szCs w:val="28"/>
        </w:rPr>
        <w:t>В случае ненадлежащего осуществления возложенных полномочий т</w:t>
      </w:r>
      <w:r>
        <w:rPr>
          <w:rFonts w:eastAsiaTheme="minorEastAsia"/>
          <w:color w:val="000000"/>
          <w:szCs w:val="28"/>
        </w:rPr>
        <w:t>а</w:t>
      </w:r>
      <w:r>
        <w:rPr>
          <w:rFonts w:eastAsiaTheme="minorEastAsia"/>
          <w:color w:val="000000"/>
          <w:szCs w:val="28"/>
        </w:rPr>
        <w:t>кие полномочия могут быть изъяты у многофункционального центра законом Ярославской области на основании представления уполномоченного фед</w:t>
      </w:r>
      <w:r>
        <w:rPr>
          <w:rFonts w:eastAsiaTheme="minorEastAsia"/>
          <w:color w:val="000000"/>
          <w:szCs w:val="28"/>
        </w:rPr>
        <w:t>е</w:t>
      </w:r>
      <w:r>
        <w:rPr>
          <w:rFonts w:eastAsiaTheme="minorEastAsia"/>
          <w:color w:val="000000"/>
          <w:szCs w:val="28"/>
        </w:rPr>
        <w:t>рального органа исполнительной власти, осуществляющего функции по ко</w:t>
      </w:r>
      <w:r>
        <w:rPr>
          <w:rFonts w:eastAsiaTheme="minorEastAsia"/>
          <w:color w:val="000000"/>
          <w:szCs w:val="28"/>
        </w:rPr>
        <w:t>н</w:t>
      </w:r>
      <w:r>
        <w:rPr>
          <w:rFonts w:eastAsiaTheme="minorEastAsia"/>
          <w:color w:val="000000"/>
          <w:szCs w:val="28"/>
        </w:rPr>
        <w:lastRenderedPageBreak/>
        <w:t>тролю и надзору в сфере государственной регистрации актов гражданского состояния (</w:t>
      </w:r>
      <w:r>
        <w:rPr>
          <w:rFonts w:eastAsiaTheme="minorHAnsi"/>
          <w:szCs w:val="28"/>
          <w:lang w:eastAsia="en-US"/>
        </w:rPr>
        <w:t>Министерства юстиции Российской Федерации)</w:t>
      </w:r>
      <w:r>
        <w:rPr>
          <w:rFonts w:eastAsiaTheme="minorEastAsia"/>
          <w:color w:val="000000"/>
          <w:szCs w:val="28"/>
        </w:rPr>
        <w:t>.</w:t>
      </w:r>
      <w:proofErr w:type="gramEnd"/>
    </w:p>
    <w:p w:rsidR="00A2395A" w:rsidRDefault="00A2395A" w:rsidP="00A2395A">
      <w:pPr>
        <w:ind w:firstLine="709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</w:rPr>
        <w:t>Финансирование технического обеспечения организации указанной д</w:t>
      </w:r>
      <w:r>
        <w:rPr>
          <w:rFonts w:eastAsia="Calibri"/>
          <w:szCs w:val="28"/>
        </w:rPr>
        <w:t>е</w:t>
      </w:r>
      <w:r>
        <w:rPr>
          <w:rFonts w:eastAsia="Calibri"/>
          <w:szCs w:val="28"/>
        </w:rPr>
        <w:t>ятельности будет осуществлено за счет средств, предусмотренных в облас</w:t>
      </w:r>
      <w:r>
        <w:rPr>
          <w:rFonts w:eastAsia="Calibri"/>
          <w:szCs w:val="28"/>
        </w:rPr>
        <w:t>т</w:t>
      </w:r>
      <w:r>
        <w:rPr>
          <w:rFonts w:eastAsia="Calibri"/>
          <w:szCs w:val="28"/>
        </w:rPr>
        <w:t xml:space="preserve">ной </w:t>
      </w:r>
      <w:r>
        <w:rPr>
          <w:rFonts w:eastAsiaTheme="minorHAnsi"/>
          <w:szCs w:val="28"/>
          <w:lang w:eastAsia="en-US"/>
        </w:rPr>
        <w:t>целевой программе «Повышение качества, доступности и развитие мех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низмов предоставления государственных и муниципальных услуг в Яросла</w:t>
      </w:r>
      <w:r>
        <w:rPr>
          <w:rFonts w:eastAsiaTheme="minorHAnsi"/>
          <w:szCs w:val="28"/>
          <w:lang w:eastAsia="en-US"/>
        </w:rPr>
        <w:t>в</w:t>
      </w:r>
      <w:r>
        <w:rPr>
          <w:rFonts w:eastAsiaTheme="minorHAnsi"/>
          <w:szCs w:val="28"/>
          <w:lang w:eastAsia="en-US"/>
        </w:rPr>
        <w:t>ской области» на 2015 – 2019 годы, утвержденной постановлением Прав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 xml:space="preserve">тельства Ярославской области от 02.02.2015 № 64-п. </w:t>
      </w:r>
    </w:p>
    <w:p w:rsidR="00F84B89" w:rsidRPr="00A2395A" w:rsidRDefault="00A2395A" w:rsidP="00A2395A">
      <w:pPr>
        <w:ind w:firstLine="709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</w:rPr>
        <w:t xml:space="preserve">Принятие проекта закона не повлечет увеличения расходов областного бюджета и не потребует признания </w:t>
      </w:r>
      <w:proofErr w:type="gramStart"/>
      <w:r>
        <w:rPr>
          <w:rFonts w:eastAsia="Calibri"/>
          <w:szCs w:val="28"/>
        </w:rPr>
        <w:t>утратившими</w:t>
      </w:r>
      <w:proofErr w:type="gramEnd"/>
      <w:r>
        <w:rPr>
          <w:rFonts w:eastAsia="Calibri"/>
          <w:szCs w:val="28"/>
        </w:rPr>
        <w:t xml:space="preserve"> силу, приостановления де</w:t>
      </w:r>
      <w:r>
        <w:rPr>
          <w:rFonts w:eastAsia="Calibri"/>
          <w:szCs w:val="28"/>
        </w:rPr>
        <w:t>й</w:t>
      </w:r>
      <w:r>
        <w:rPr>
          <w:rFonts w:eastAsia="Calibri"/>
          <w:szCs w:val="28"/>
        </w:rPr>
        <w:t>ствия, изменения или принятия иных законодательных актов Ярославской области.</w:t>
      </w:r>
      <w:bookmarkStart w:id="0" w:name="_GoBack"/>
      <w:bookmarkEnd w:id="0"/>
    </w:p>
    <w:sectPr w:rsidR="00F84B89" w:rsidRPr="00A2395A" w:rsidSect="00993C7D">
      <w:headerReference w:type="default" r:id="rId9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1D3" w:rsidRDefault="005611D3" w:rsidP="00416428">
      <w:r>
        <w:separator/>
      </w:r>
    </w:p>
  </w:endnote>
  <w:endnote w:type="continuationSeparator" w:id="0">
    <w:p w:rsidR="005611D3" w:rsidRDefault="005611D3" w:rsidP="0041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1D3" w:rsidRDefault="005611D3" w:rsidP="00416428">
      <w:r>
        <w:separator/>
      </w:r>
    </w:p>
  </w:footnote>
  <w:footnote w:type="continuationSeparator" w:id="0">
    <w:p w:rsidR="005611D3" w:rsidRDefault="005611D3" w:rsidP="0041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4243"/>
      <w:docPartObj>
        <w:docPartGallery w:val="Page Numbers (Top of Page)"/>
        <w:docPartUnique/>
      </w:docPartObj>
    </w:sdtPr>
    <w:sdtEndPr/>
    <w:sdtContent>
      <w:p w:rsidR="00416428" w:rsidRDefault="004164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95A">
          <w:rPr>
            <w:noProof/>
          </w:rPr>
          <w:t>5</w:t>
        </w:r>
        <w:r>
          <w:fldChar w:fldCharType="end"/>
        </w:r>
      </w:p>
    </w:sdtContent>
  </w:sdt>
  <w:p w:rsidR="00416428" w:rsidRDefault="004164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6286"/>
    <w:multiLevelType w:val="multilevel"/>
    <w:tmpl w:val="E006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AC"/>
    <w:rsid w:val="00015A17"/>
    <w:rsid w:val="00025517"/>
    <w:rsid w:val="000273FF"/>
    <w:rsid w:val="000330D9"/>
    <w:rsid w:val="00035C85"/>
    <w:rsid w:val="000506ED"/>
    <w:rsid w:val="0005319C"/>
    <w:rsid w:val="000606F9"/>
    <w:rsid w:val="00064B26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A0260"/>
    <w:rsid w:val="000A2302"/>
    <w:rsid w:val="000B1EAC"/>
    <w:rsid w:val="000B2444"/>
    <w:rsid w:val="000B4CC6"/>
    <w:rsid w:val="000B58E8"/>
    <w:rsid w:val="000B6254"/>
    <w:rsid w:val="000C0F36"/>
    <w:rsid w:val="000C2731"/>
    <w:rsid w:val="000D7A92"/>
    <w:rsid w:val="000E5578"/>
    <w:rsid w:val="000E65D1"/>
    <w:rsid w:val="000F3987"/>
    <w:rsid w:val="001202B5"/>
    <w:rsid w:val="0012142D"/>
    <w:rsid w:val="00121C28"/>
    <w:rsid w:val="00127382"/>
    <w:rsid w:val="0012742A"/>
    <w:rsid w:val="001314A4"/>
    <w:rsid w:val="00131503"/>
    <w:rsid w:val="00132DD0"/>
    <w:rsid w:val="0013754A"/>
    <w:rsid w:val="00141B4B"/>
    <w:rsid w:val="00144B4A"/>
    <w:rsid w:val="00151C66"/>
    <w:rsid w:val="00155A15"/>
    <w:rsid w:val="00155ABA"/>
    <w:rsid w:val="0016268A"/>
    <w:rsid w:val="00163876"/>
    <w:rsid w:val="00173143"/>
    <w:rsid w:val="001816AE"/>
    <w:rsid w:val="001833EC"/>
    <w:rsid w:val="00186503"/>
    <w:rsid w:val="001A2C8D"/>
    <w:rsid w:val="001A587F"/>
    <w:rsid w:val="001C3A4B"/>
    <w:rsid w:val="001D7963"/>
    <w:rsid w:val="001E20EA"/>
    <w:rsid w:val="001F0D7C"/>
    <w:rsid w:val="001F0F51"/>
    <w:rsid w:val="001F4712"/>
    <w:rsid w:val="00216D90"/>
    <w:rsid w:val="002230A8"/>
    <w:rsid w:val="002369F0"/>
    <w:rsid w:val="00242562"/>
    <w:rsid w:val="0024389B"/>
    <w:rsid w:val="002550AB"/>
    <w:rsid w:val="00262244"/>
    <w:rsid w:val="00262A91"/>
    <w:rsid w:val="00280773"/>
    <w:rsid w:val="0028459D"/>
    <w:rsid w:val="0028480E"/>
    <w:rsid w:val="002C65CF"/>
    <w:rsid w:val="002F4E5F"/>
    <w:rsid w:val="00303E57"/>
    <w:rsid w:val="00304D7B"/>
    <w:rsid w:val="00307493"/>
    <w:rsid w:val="00310000"/>
    <w:rsid w:val="00312747"/>
    <w:rsid w:val="00317FBC"/>
    <w:rsid w:val="00322DAB"/>
    <w:rsid w:val="00336148"/>
    <w:rsid w:val="003401A1"/>
    <w:rsid w:val="00344EDE"/>
    <w:rsid w:val="00366A21"/>
    <w:rsid w:val="00374AF0"/>
    <w:rsid w:val="003800FF"/>
    <w:rsid w:val="00393163"/>
    <w:rsid w:val="00393D1E"/>
    <w:rsid w:val="00394B62"/>
    <w:rsid w:val="003A220B"/>
    <w:rsid w:val="003A54C6"/>
    <w:rsid w:val="003A73A5"/>
    <w:rsid w:val="003B22A7"/>
    <w:rsid w:val="003B4CB6"/>
    <w:rsid w:val="003B5CD3"/>
    <w:rsid w:val="003C5B3B"/>
    <w:rsid w:val="003D7429"/>
    <w:rsid w:val="00402995"/>
    <w:rsid w:val="00406035"/>
    <w:rsid w:val="00410EF5"/>
    <w:rsid w:val="00411927"/>
    <w:rsid w:val="00416428"/>
    <w:rsid w:val="00416C89"/>
    <w:rsid w:val="004171AD"/>
    <w:rsid w:val="00420D0E"/>
    <w:rsid w:val="0042546A"/>
    <w:rsid w:val="00433043"/>
    <w:rsid w:val="00441EF5"/>
    <w:rsid w:val="00447BE7"/>
    <w:rsid w:val="00460099"/>
    <w:rsid w:val="00466C49"/>
    <w:rsid w:val="004743FF"/>
    <w:rsid w:val="00477EC6"/>
    <w:rsid w:val="004832D3"/>
    <w:rsid w:val="00484D09"/>
    <w:rsid w:val="004855B1"/>
    <w:rsid w:val="00491D56"/>
    <w:rsid w:val="00494DA5"/>
    <w:rsid w:val="00497AAC"/>
    <w:rsid w:val="004A2FDF"/>
    <w:rsid w:val="004A7EA7"/>
    <w:rsid w:val="004B0102"/>
    <w:rsid w:val="004B7E1A"/>
    <w:rsid w:val="004C3344"/>
    <w:rsid w:val="004D4A0B"/>
    <w:rsid w:val="004E39C4"/>
    <w:rsid w:val="004E4406"/>
    <w:rsid w:val="004E614B"/>
    <w:rsid w:val="004E6544"/>
    <w:rsid w:val="004F1289"/>
    <w:rsid w:val="004F191E"/>
    <w:rsid w:val="0051073F"/>
    <w:rsid w:val="005258DA"/>
    <w:rsid w:val="005365B2"/>
    <w:rsid w:val="00541A37"/>
    <w:rsid w:val="00554F0E"/>
    <w:rsid w:val="00554F7E"/>
    <w:rsid w:val="0055532A"/>
    <w:rsid w:val="00560210"/>
    <w:rsid w:val="005611D3"/>
    <w:rsid w:val="00571CC0"/>
    <w:rsid w:val="00581761"/>
    <w:rsid w:val="00583F58"/>
    <w:rsid w:val="0058420F"/>
    <w:rsid w:val="005901D0"/>
    <w:rsid w:val="005921D7"/>
    <w:rsid w:val="00595E8D"/>
    <w:rsid w:val="00596957"/>
    <w:rsid w:val="005A45A4"/>
    <w:rsid w:val="005B0C2F"/>
    <w:rsid w:val="005C05D8"/>
    <w:rsid w:val="005C0E51"/>
    <w:rsid w:val="005C3DCD"/>
    <w:rsid w:val="005D542C"/>
    <w:rsid w:val="005D601C"/>
    <w:rsid w:val="005E538A"/>
    <w:rsid w:val="005F30B3"/>
    <w:rsid w:val="005F3EC6"/>
    <w:rsid w:val="006023A9"/>
    <w:rsid w:val="00607CEC"/>
    <w:rsid w:val="00614633"/>
    <w:rsid w:val="00615114"/>
    <w:rsid w:val="0063445C"/>
    <w:rsid w:val="00646600"/>
    <w:rsid w:val="00655149"/>
    <w:rsid w:val="00663AC3"/>
    <w:rsid w:val="00666B69"/>
    <w:rsid w:val="00671D3A"/>
    <w:rsid w:val="00672D8A"/>
    <w:rsid w:val="00680195"/>
    <w:rsid w:val="00681B41"/>
    <w:rsid w:val="00684D52"/>
    <w:rsid w:val="006A102A"/>
    <w:rsid w:val="006A19C3"/>
    <w:rsid w:val="006C3B83"/>
    <w:rsid w:val="006D740C"/>
    <w:rsid w:val="006E7594"/>
    <w:rsid w:val="006E7C37"/>
    <w:rsid w:val="006F1BC7"/>
    <w:rsid w:val="00701C41"/>
    <w:rsid w:val="00701E51"/>
    <w:rsid w:val="00701FA6"/>
    <w:rsid w:val="00712871"/>
    <w:rsid w:val="00714645"/>
    <w:rsid w:val="00721143"/>
    <w:rsid w:val="00731B94"/>
    <w:rsid w:val="00734CF9"/>
    <w:rsid w:val="00735C89"/>
    <w:rsid w:val="00745861"/>
    <w:rsid w:val="007465A9"/>
    <w:rsid w:val="00752934"/>
    <w:rsid w:val="00761F3F"/>
    <w:rsid w:val="00770285"/>
    <w:rsid w:val="00773699"/>
    <w:rsid w:val="00790912"/>
    <w:rsid w:val="007B2E0B"/>
    <w:rsid w:val="007B524B"/>
    <w:rsid w:val="007D4843"/>
    <w:rsid w:val="007E077E"/>
    <w:rsid w:val="007E0D35"/>
    <w:rsid w:val="007E79B8"/>
    <w:rsid w:val="007E7BCE"/>
    <w:rsid w:val="007F7B03"/>
    <w:rsid w:val="0080050F"/>
    <w:rsid w:val="00811CF0"/>
    <w:rsid w:val="00814C52"/>
    <w:rsid w:val="00815FDA"/>
    <w:rsid w:val="00820697"/>
    <w:rsid w:val="00821410"/>
    <w:rsid w:val="0082761E"/>
    <w:rsid w:val="00831748"/>
    <w:rsid w:val="00832015"/>
    <w:rsid w:val="00841363"/>
    <w:rsid w:val="00846864"/>
    <w:rsid w:val="008478F3"/>
    <w:rsid w:val="00850E16"/>
    <w:rsid w:val="00853D1D"/>
    <w:rsid w:val="00854B7C"/>
    <w:rsid w:val="00855A54"/>
    <w:rsid w:val="00856058"/>
    <w:rsid w:val="00873AF1"/>
    <w:rsid w:val="0088665F"/>
    <w:rsid w:val="00891CDF"/>
    <w:rsid w:val="008B0451"/>
    <w:rsid w:val="008B5097"/>
    <w:rsid w:val="008B5D3E"/>
    <w:rsid w:val="008D33E7"/>
    <w:rsid w:val="008D5DE5"/>
    <w:rsid w:val="008E04E0"/>
    <w:rsid w:val="008E3366"/>
    <w:rsid w:val="008F1686"/>
    <w:rsid w:val="008F1990"/>
    <w:rsid w:val="00901169"/>
    <w:rsid w:val="009105A4"/>
    <w:rsid w:val="00911E5F"/>
    <w:rsid w:val="00915CAE"/>
    <w:rsid w:val="00915D98"/>
    <w:rsid w:val="00917504"/>
    <w:rsid w:val="0092184F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38DA"/>
    <w:rsid w:val="00965F22"/>
    <w:rsid w:val="00973650"/>
    <w:rsid w:val="0097543B"/>
    <w:rsid w:val="0097563D"/>
    <w:rsid w:val="0098112E"/>
    <w:rsid w:val="009826B2"/>
    <w:rsid w:val="009860E7"/>
    <w:rsid w:val="00992C78"/>
    <w:rsid w:val="009939DA"/>
    <w:rsid w:val="00993C7D"/>
    <w:rsid w:val="009B0FEE"/>
    <w:rsid w:val="009B6540"/>
    <w:rsid w:val="009C21A0"/>
    <w:rsid w:val="009C6EC2"/>
    <w:rsid w:val="009C710D"/>
    <w:rsid w:val="009C7E6F"/>
    <w:rsid w:val="009D26A9"/>
    <w:rsid w:val="009D6538"/>
    <w:rsid w:val="009F5DFD"/>
    <w:rsid w:val="00A071EC"/>
    <w:rsid w:val="00A076C5"/>
    <w:rsid w:val="00A102DE"/>
    <w:rsid w:val="00A138DC"/>
    <w:rsid w:val="00A148D1"/>
    <w:rsid w:val="00A16CFC"/>
    <w:rsid w:val="00A2395A"/>
    <w:rsid w:val="00A2403B"/>
    <w:rsid w:val="00A26906"/>
    <w:rsid w:val="00A2786E"/>
    <w:rsid w:val="00A527AD"/>
    <w:rsid w:val="00A558EF"/>
    <w:rsid w:val="00A55953"/>
    <w:rsid w:val="00A565E1"/>
    <w:rsid w:val="00A70D34"/>
    <w:rsid w:val="00A736EC"/>
    <w:rsid w:val="00A826E0"/>
    <w:rsid w:val="00A87732"/>
    <w:rsid w:val="00AA58F4"/>
    <w:rsid w:val="00AA5C10"/>
    <w:rsid w:val="00AC4348"/>
    <w:rsid w:val="00AC4D29"/>
    <w:rsid w:val="00AC67BB"/>
    <w:rsid w:val="00AD4278"/>
    <w:rsid w:val="00AE25A9"/>
    <w:rsid w:val="00AE2A11"/>
    <w:rsid w:val="00AE3826"/>
    <w:rsid w:val="00AF2CAB"/>
    <w:rsid w:val="00AF5D5C"/>
    <w:rsid w:val="00AF7D81"/>
    <w:rsid w:val="00B03201"/>
    <w:rsid w:val="00B12BC1"/>
    <w:rsid w:val="00B15243"/>
    <w:rsid w:val="00B20125"/>
    <w:rsid w:val="00B2444C"/>
    <w:rsid w:val="00B3158D"/>
    <w:rsid w:val="00B35FA5"/>
    <w:rsid w:val="00B367FE"/>
    <w:rsid w:val="00B42195"/>
    <w:rsid w:val="00B50446"/>
    <w:rsid w:val="00B5071A"/>
    <w:rsid w:val="00B82292"/>
    <w:rsid w:val="00B91556"/>
    <w:rsid w:val="00B95639"/>
    <w:rsid w:val="00BB2592"/>
    <w:rsid w:val="00BB35B0"/>
    <w:rsid w:val="00BB5234"/>
    <w:rsid w:val="00BB7F21"/>
    <w:rsid w:val="00BD2FA4"/>
    <w:rsid w:val="00BD31B1"/>
    <w:rsid w:val="00BE5BC1"/>
    <w:rsid w:val="00BE6E17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41DC"/>
    <w:rsid w:val="00C35C97"/>
    <w:rsid w:val="00C42E82"/>
    <w:rsid w:val="00C638F6"/>
    <w:rsid w:val="00C66D52"/>
    <w:rsid w:val="00C67FDB"/>
    <w:rsid w:val="00C71018"/>
    <w:rsid w:val="00C7267B"/>
    <w:rsid w:val="00C72BA0"/>
    <w:rsid w:val="00C86134"/>
    <w:rsid w:val="00C960FF"/>
    <w:rsid w:val="00CA01EE"/>
    <w:rsid w:val="00CA14AB"/>
    <w:rsid w:val="00CA4D84"/>
    <w:rsid w:val="00CB748B"/>
    <w:rsid w:val="00CB7575"/>
    <w:rsid w:val="00CC1D57"/>
    <w:rsid w:val="00CE2732"/>
    <w:rsid w:val="00CE5ABE"/>
    <w:rsid w:val="00CF03E8"/>
    <w:rsid w:val="00CF1550"/>
    <w:rsid w:val="00D00D47"/>
    <w:rsid w:val="00D04C00"/>
    <w:rsid w:val="00D051A9"/>
    <w:rsid w:val="00D07A7B"/>
    <w:rsid w:val="00D1402B"/>
    <w:rsid w:val="00D16795"/>
    <w:rsid w:val="00D20344"/>
    <w:rsid w:val="00D23298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55CE6"/>
    <w:rsid w:val="00D778C4"/>
    <w:rsid w:val="00D91630"/>
    <w:rsid w:val="00D92772"/>
    <w:rsid w:val="00D92BD4"/>
    <w:rsid w:val="00D933C9"/>
    <w:rsid w:val="00DB4061"/>
    <w:rsid w:val="00DB4902"/>
    <w:rsid w:val="00DC3060"/>
    <w:rsid w:val="00DC3EBD"/>
    <w:rsid w:val="00DD07C5"/>
    <w:rsid w:val="00DE3926"/>
    <w:rsid w:val="00DF3D59"/>
    <w:rsid w:val="00DF410E"/>
    <w:rsid w:val="00E020F7"/>
    <w:rsid w:val="00E04E7D"/>
    <w:rsid w:val="00E05E24"/>
    <w:rsid w:val="00E26332"/>
    <w:rsid w:val="00E32845"/>
    <w:rsid w:val="00E4168A"/>
    <w:rsid w:val="00E47BF4"/>
    <w:rsid w:val="00E502E1"/>
    <w:rsid w:val="00E55FF8"/>
    <w:rsid w:val="00E615F9"/>
    <w:rsid w:val="00E636E3"/>
    <w:rsid w:val="00E75AA2"/>
    <w:rsid w:val="00E77EC3"/>
    <w:rsid w:val="00E87F4D"/>
    <w:rsid w:val="00EA3D41"/>
    <w:rsid w:val="00EB1100"/>
    <w:rsid w:val="00EB700B"/>
    <w:rsid w:val="00EC201C"/>
    <w:rsid w:val="00EC7B75"/>
    <w:rsid w:val="00EE0C5F"/>
    <w:rsid w:val="00EE6512"/>
    <w:rsid w:val="00EF1B7C"/>
    <w:rsid w:val="00F01BE4"/>
    <w:rsid w:val="00F03EA3"/>
    <w:rsid w:val="00F04D4F"/>
    <w:rsid w:val="00F060FE"/>
    <w:rsid w:val="00F359E0"/>
    <w:rsid w:val="00F370AE"/>
    <w:rsid w:val="00F44960"/>
    <w:rsid w:val="00F60ECA"/>
    <w:rsid w:val="00F63C27"/>
    <w:rsid w:val="00F748C1"/>
    <w:rsid w:val="00F754D2"/>
    <w:rsid w:val="00F75A2A"/>
    <w:rsid w:val="00F84B89"/>
    <w:rsid w:val="00F86BC9"/>
    <w:rsid w:val="00F93F47"/>
    <w:rsid w:val="00F9586E"/>
    <w:rsid w:val="00FA08E8"/>
    <w:rsid w:val="00FA4000"/>
    <w:rsid w:val="00FB0E07"/>
    <w:rsid w:val="00FC3746"/>
    <w:rsid w:val="00FD216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6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 государственной регистрации актов гражданского состояния на территории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0AD17551-3B30-4AD8-AB0C-2058CF7E7476}"/>
</file>

<file path=customXml/itemProps2.xml><?xml version="1.0" encoding="utf-8"?>
<ds:datastoreItem xmlns:ds="http://schemas.openxmlformats.org/officeDocument/2006/customXml" ds:itemID="{43800BAE-2FCB-4DA3-8EF1-D3E09BE555D0}"/>
</file>

<file path=customXml/itemProps3.xml><?xml version="1.0" encoding="utf-8"?>
<ds:datastoreItem xmlns:ds="http://schemas.openxmlformats.org/officeDocument/2006/customXml" ds:itemID="{4C7DFE84-3DCE-4C02-9D7A-4DF785563D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Демьянова Светлана Викторовна</cp:lastModifiedBy>
  <cp:revision>6</cp:revision>
  <cp:lastPrinted>2019-06-27T11:17:00Z</cp:lastPrinted>
  <dcterms:created xsi:type="dcterms:W3CDTF">2019-06-27T07:53:00Z</dcterms:created>
  <dcterms:modified xsi:type="dcterms:W3CDTF">2019-07-23T06:04:00Z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